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F96" w:rsidRDefault="00D82F96" w:rsidP="002649D3">
      <w:pPr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4"/>
        </w:rPr>
      </w:pPr>
    </w:p>
    <w:p w:rsidR="002649D3" w:rsidRPr="00B87B59" w:rsidRDefault="002649D3" w:rsidP="002649D3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4"/>
        </w:rPr>
      </w:pPr>
      <w:r w:rsidRPr="00576BA2">
        <w:rPr>
          <w:rFonts w:ascii="Times New Roman" w:hAnsi="Times New Roman"/>
          <w:bCs/>
          <w:sz w:val="28"/>
          <w:szCs w:val="24"/>
        </w:rPr>
        <w:t xml:space="preserve">        </w:t>
      </w:r>
      <w:r w:rsidR="00B17834">
        <w:rPr>
          <w:rFonts w:ascii="Times New Roman" w:hAnsi="Times New Roman"/>
          <w:sz w:val="28"/>
          <w:szCs w:val="24"/>
        </w:rPr>
        <w:t xml:space="preserve">Муниципальное бюджетное </w:t>
      </w:r>
      <w:r w:rsidR="000A61BF">
        <w:rPr>
          <w:rFonts w:ascii="Times New Roman" w:hAnsi="Times New Roman"/>
          <w:sz w:val="28"/>
          <w:szCs w:val="24"/>
        </w:rPr>
        <w:t>общеобразовательное</w:t>
      </w:r>
      <w:r w:rsidRPr="00B87B59">
        <w:rPr>
          <w:rFonts w:ascii="Times New Roman" w:hAnsi="Times New Roman"/>
          <w:sz w:val="28"/>
          <w:szCs w:val="24"/>
        </w:rPr>
        <w:t xml:space="preserve"> </w:t>
      </w:r>
      <w:r w:rsidR="000A61BF">
        <w:rPr>
          <w:rFonts w:ascii="Times New Roman" w:hAnsi="Times New Roman"/>
          <w:sz w:val="28"/>
          <w:szCs w:val="24"/>
        </w:rPr>
        <w:t>учреждение</w:t>
      </w:r>
    </w:p>
    <w:p w:rsidR="002649D3" w:rsidRPr="00B87B59" w:rsidRDefault="002649D3" w:rsidP="002649D3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4"/>
        </w:rPr>
      </w:pPr>
      <w:r w:rsidRPr="00B87B59">
        <w:rPr>
          <w:rFonts w:ascii="Times New Roman" w:hAnsi="Times New Roman"/>
          <w:sz w:val="28"/>
          <w:szCs w:val="24"/>
        </w:rPr>
        <w:t>«Средняя общеобразовательная школа № 25 им. 70-летия нефти Татарстана»</w:t>
      </w:r>
    </w:p>
    <w:p w:rsidR="002649D3" w:rsidRPr="00B87B59" w:rsidRDefault="002649D3" w:rsidP="002649D3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4"/>
        </w:rPr>
      </w:pPr>
      <w:r w:rsidRPr="00B87B59">
        <w:rPr>
          <w:rFonts w:ascii="Times New Roman" w:hAnsi="Times New Roman"/>
          <w:sz w:val="28"/>
          <w:szCs w:val="24"/>
        </w:rPr>
        <w:t xml:space="preserve"> города Альметьевска Республики Татарстан</w:t>
      </w:r>
    </w:p>
    <w:p w:rsidR="002649D3" w:rsidRDefault="002649D3" w:rsidP="002649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A61BF" w:rsidRPr="00B87B59" w:rsidRDefault="000A61BF" w:rsidP="002649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E1586" w:rsidRPr="00BD158F" w:rsidRDefault="002649D3" w:rsidP="002649D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B87B59">
        <w:rPr>
          <w:rFonts w:ascii="Times New Roman" w:hAnsi="Times New Roman"/>
          <w:sz w:val="24"/>
          <w:szCs w:val="24"/>
        </w:rPr>
        <w:t xml:space="preserve">            </w:t>
      </w:r>
    </w:p>
    <w:p w:rsidR="002649D3" w:rsidRPr="00BD158F" w:rsidRDefault="007A7253" w:rsidP="000A61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gramStart"/>
      <w:r>
        <w:rPr>
          <w:rFonts w:ascii="Times New Roman" w:hAnsi="Times New Roman"/>
          <w:sz w:val="28"/>
          <w:szCs w:val="28"/>
        </w:rPr>
        <w:t>Согласовано</w:t>
      </w:r>
      <w:r w:rsidR="002649D3" w:rsidRPr="00BD158F">
        <w:rPr>
          <w:rFonts w:ascii="Times New Roman" w:hAnsi="Times New Roman"/>
          <w:sz w:val="28"/>
          <w:szCs w:val="28"/>
        </w:rPr>
        <w:t xml:space="preserve">»   </w:t>
      </w:r>
      <w:proofErr w:type="gramEnd"/>
      <w:r w:rsidR="002649D3" w:rsidRPr="00BD158F">
        <w:rPr>
          <w:rFonts w:ascii="Times New Roman" w:hAnsi="Times New Roman"/>
          <w:sz w:val="28"/>
          <w:szCs w:val="28"/>
        </w:rPr>
        <w:t xml:space="preserve">   </w:t>
      </w:r>
      <w:r w:rsidR="00852E9D" w:rsidRPr="00BD158F">
        <w:rPr>
          <w:rFonts w:ascii="Times New Roman" w:hAnsi="Times New Roman"/>
          <w:sz w:val="28"/>
          <w:szCs w:val="28"/>
        </w:rPr>
        <w:t xml:space="preserve">        </w:t>
      </w:r>
      <w:r w:rsidR="00B17834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         «Утверждаю</w:t>
      </w:r>
      <w:r w:rsidR="00BD158F" w:rsidRPr="00BD158F">
        <w:rPr>
          <w:rFonts w:ascii="Times New Roman" w:hAnsi="Times New Roman"/>
          <w:sz w:val="28"/>
          <w:szCs w:val="28"/>
        </w:rPr>
        <w:t>»</w:t>
      </w:r>
      <w:r w:rsidR="00852E9D" w:rsidRPr="00BD158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Заместитель директора по УВР</w:t>
      </w:r>
      <w:r w:rsidR="00D05B87" w:rsidRPr="00BD158F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3C4BAC">
        <w:rPr>
          <w:rFonts w:ascii="Times New Roman" w:hAnsi="Times New Roman"/>
          <w:sz w:val="28"/>
          <w:szCs w:val="28"/>
        </w:rPr>
        <w:t>Д</w:t>
      </w:r>
      <w:r w:rsidR="000A61BF" w:rsidRPr="00BD158F">
        <w:rPr>
          <w:rFonts w:ascii="Times New Roman" w:hAnsi="Times New Roman"/>
          <w:sz w:val="28"/>
          <w:szCs w:val="28"/>
        </w:rPr>
        <w:t>иректор МБОУ</w:t>
      </w:r>
      <w:r w:rsidR="002649D3" w:rsidRPr="00BD158F">
        <w:rPr>
          <w:rFonts w:ascii="Times New Roman" w:hAnsi="Times New Roman"/>
          <w:sz w:val="28"/>
          <w:szCs w:val="28"/>
        </w:rPr>
        <w:t xml:space="preserve"> «СОШ № 25</w:t>
      </w:r>
    </w:p>
    <w:p w:rsidR="002649D3" w:rsidRPr="00BD158F" w:rsidRDefault="000A61BF" w:rsidP="000A61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D158F">
        <w:rPr>
          <w:rFonts w:ascii="Times New Roman" w:hAnsi="Times New Roman"/>
          <w:sz w:val="28"/>
          <w:szCs w:val="28"/>
        </w:rPr>
        <w:t xml:space="preserve"> </w:t>
      </w:r>
      <w:r w:rsidR="00852E9D" w:rsidRPr="00BD158F">
        <w:rPr>
          <w:rFonts w:ascii="Times New Roman" w:hAnsi="Times New Roman"/>
          <w:sz w:val="28"/>
          <w:szCs w:val="28"/>
        </w:rPr>
        <w:t xml:space="preserve">                </w:t>
      </w:r>
      <w:r w:rsidR="00D05B87" w:rsidRPr="00BD158F">
        <w:rPr>
          <w:rFonts w:ascii="Times New Roman" w:hAnsi="Times New Roman"/>
          <w:sz w:val="28"/>
          <w:szCs w:val="28"/>
        </w:rPr>
        <w:t xml:space="preserve">             </w:t>
      </w:r>
      <w:r w:rsidR="002649D3" w:rsidRPr="00BD158F"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B17834">
        <w:rPr>
          <w:rFonts w:ascii="Times New Roman" w:hAnsi="Times New Roman"/>
          <w:sz w:val="28"/>
          <w:szCs w:val="28"/>
        </w:rPr>
        <w:t xml:space="preserve"> </w:t>
      </w:r>
      <w:r w:rsidR="002649D3" w:rsidRPr="00BD158F">
        <w:rPr>
          <w:rFonts w:ascii="Times New Roman" w:hAnsi="Times New Roman"/>
          <w:sz w:val="28"/>
          <w:szCs w:val="28"/>
        </w:rPr>
        <w:t xml:space="preserve">им. 70-летия нефти </w:t>
      </w:r>
      <w:r w:rsidRPr="00BD158F">
        <w:rPr>
          <w:rFonts w:ascii="Times New Roman" w:hAnsi="Times New Roman"/>
          <w:sz w:val="28"/>
          <w:szCs w:val="28"/>
        </w:rPr>
        <w:t xml:space="preserve">  </w:t>
      </w:r>
      <w:r w:rsidR="002649D3" w:rsidRPr="00BD158F">
        <w:rPr>
          <w:rFonts w:ascii="Times New Roman" w:hAnsi="Times New Roman"/>
          <w:sz w:val="28"/>
          <w:szCs w:val="28"/>
        </w:rPr>
        <w:t>Татарстана</w:t>
      </w:r>
    </w:p>
    <w:p w:rsidR="00D05B87" w:rsidRPr="00BD158F" w:rsidRDefault="001A7080" w:rsidP="000A61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D158F">
        <w:rPr>
          <w:rFonts w:ascii="Times New Roman" w:hAnsi="Times New Roman"/>
          <w:sz w:val="28"/>
          <w:szCs w:val="28"/>
        </w:rPr>
        <w:t xml:space="preserve"> </w:t>
      </w:r>
      <w:r w:rsidR="002649D3" w:rsidRPr="00BD158F">
        <w:rPr>
          <w:rFonts w:ascii="Times New Roman" w:hAnsi="Times New Roman"/>
          <w:sz w:val="28"/>
          <w:szCs w:val="28"/>
        </w:rPr>
        <w:t>________/</w:t>
      </w:r>
      <w:proofErr w:type="spellStart"/>
      <w:r w:rsidR="00D456FC">
        <w:rPr>
          <w:rFonts w:ascii="Times New Roman" w:hAnsi="Times New Roman"/>
          <w:sz w:val="28"/>
          <w:szCs w:val="28"/>
        </w:rPr>
        <w:t>Минебаева</w:t>
      </w:r>
      <w:proofErr w:type="spellEnd"/>
      <w:r w:rsidR="00D456FC">
        <w:rPr>
          <w:rFonts w:ascii="Times New Roman" w:hAnsi="Times New Roman"/>
          <w:sz w:val="28"/>
          <w:szCs w:val="28"/>
        </w:rPr>
        <w:t xml:space="preserve"> С.Н.</w:t>
      </w:r>
      <w:r w:rsidR="00852E9D" w:rsidRPr="00BD158F">
        <w:rPr>
          <w:rFonts w:ascii="Times New Roman" w:hAnsi="Times New Roman"/>
          <w:sz w:val="28"/>
          <w:szCs w:val="28"/>
        </w:rPr>
        <w:t xml:space="preserve">         </w:t>
      </w:r>
      <w:r w:rsidR="00B17834">
        <w:rPr>
          <w:rFonts w:ascii="Times New Roman" w:hAnsi="Times New Roman"/>
          <w:sz w:val="28"/>
          <w:szCs w:val="28"/>
        </w:rPr>
        <w:t xml:space="preserve">                   </w:t>
      </w:r>
      <w:r w:rsidR="00852E9D" w:rsidRPr="00BD158F">
        <w:rPr>
          <w:rFonts w:ascii="Times New Roman" w:hAnsi="Times New Roman"/>
          <w:sz w:val="28"/>
          <w:szCs w:val="28"/>
        </w:rPr>
        <w:t xml:space="preserve"> </w:t>
      </w:r>
      <w:r w:rsidR="002649D3" w:rsidRPr="00BD158F">
        <w:rPr>
          <w:rFonts w:ascii="Times New Roman" w:hAnsi="Times New Roman"/>
          <w:sz w:val="28"/>
          <w:szCs w:val="28"/>
        </w:rPr>
        <w:t>__________/</w:t>
      </w:r>
      <w:r w:rsidR="00D05B87" w:rsidRPr="00BD158F">
        <w:rPr>
          <w:rFonts w:ascii="Times New Roman" w:hAnsi="Times New Roman"/>
          <w:sz w:val="28"/>
          <w:szCs w:val="28"/>
        </w:rPr>
        <w:t xml:space="preserve"> </w:t>
      </w:r>
      <w:r w:rsidR="00D456FC">
        <w:rPr>
          <w:rFonts w:ascii="Times New Roman" w:hAnsi="Times New Roman"/>
          <w:sz w:val="28"/>
          <w:szCs w:val="28"/>
        </w:rPr>
        <w:t xml:space="preserve">Г.Н. Сагдиева </w:t>
      </w:r>
    </w:p>
    <w:p w:rsidR="00852E9D" w:rsidRPr="00BD158F" w:rsidRDefault="000D09B2" w:rsidP="000A61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сентября</w:t>
      </w:r>
      <w:r w:rsidR="00852E9D" w:rsidRPr="00BD158F">
        <w:rPr>
          <w:rFonts w:ascii="Times New Roman" w:hAnsi="Times New Roman"/>
          <w:sz w:val="28"/>
          <w:szCs w:val="28"/>
        </w:rPr>
        <w:t xml:space="preserve"> </w:t>
      </w:r>
      <w:r w:rsidR="00D456FC">
        <w:rPr>
          <w:rFonts w:ascii="Times New Roman" w:hAnsi="Times New Roman"/>
          <w:sz w:val="28"/>
          <w:szCs w:val="28"/>
        </w:rPr>
        <w:t>2020</w:t>
      </w:r>
      <w:r w:rsidR="002649D3" w:rsidRPr="00BD158F">
        <w:rPr>
          <w:rFonts w:ascii="Times New Roman" w:hAnsi="Times New Roman"/>
          <w:sz w:val="28"/>
          <w:szCs w:val="28"/>
        </w:rPr>
        <w:t xml:space="preserve">г.                   </w:t>
      </w:r>
      <w:r w:rsidR="00B17834">
        <w:rPr>
          <w:rFonts w:ascii="Times New Roman" w:hAnsi="Times New Roman"/>
          <w:sz w:val="28"/>
          <w:szCs w:val="28"/>
        </w:rPr>
        <w:t xml:space="preserve">               </w:t>
      </w:r>
      <w:r w:rsidR="00852E9D" w:rsidRPr="00BD158F">
        <w:rPr>
          <w:rFonts w:ascii="Times New Roman" w:hAnsi="Times New Roman"/>
          <w:sz w:val="28"/>
          <w:szCs w:val="28"/>
        </w:rPr>
        <w:t xml:space="preserve">Приказ № </w:t>
      </w:r>
    </w:p>
    <w:p w:rsidR="002649D3" w:rsidRPr="00BD158F" w:rsidRDefault="00852E9D" w:rsidP="000A61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D158F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B17834">
        <w:rPr>
          <w:rFonts w:ascii="Times New Roman" w:hAnsi="Times New Roman"/>
          <w:sz w:val="28"/>
          <w:szCs w:val="28"/>
        </w:rPr>
        <w:t xml:space="preserve">                        </w:t>
      </w:r>
      <w:r w:rsidRPr="00BD158F">
        <w:rPr>
          <w:rFonts w:ascii="Times New Roman" w:hAnsi="Times New Roman"/>
          <w:sz w:val="28"/>
          <w:szCs w:val="28"/>
        </w:rPr>
        <w:t>от «</w:t>
      </w:r>
      <w:r w:rsidR="007A7253">
        <w:rPr>
          <w:rFonts w:ascii="Times New Roman" w:hAnsi="Times New Roman"/>
          <w:sz w:val="28"/>
          <w:szCs w:val="28"/>
        </w:rPr>
        <w:t>___</w:t>
      </w:r>
      <w:r w:rsidR="00D456FC">
        <w:rPr>
          <w:rFonts w:ascii="Times New Roman" w:hAnsi="Times New Roman"/>
          <w:sz w:val="28"/>
          <w:szCs w:val="28"/>
        </w:rPr>
        <w:t>» сентября 2020</w:t>
      </w:r>
      <w:r w:rsidR="000A61BF" w:rsidRPr="00BD158F">
        <w:rPr>
          <w:rFonts w:ascii="Times New Roman" w:hAnsi="Times New Roman"/>
          <w:sz w:val="28"/>
          <w:szCs w:val="28"/>
        </w:rPr>
        <w:t xml:space="preserve">г. </w:t>
      </w:r>
    </w:p>
    <w:p w:rsidR="002649D3" w:rsidRPr="00B87B59" w:rsidRDefault="002649D3" w:rsidP="002649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49D3" w:rsidRPr="00B87B59" w:rsidRDefault="002649D3" w:rsidP="002649D3">
      <w:pPr>
        <w:pStyle w:val="a8"/>
        <w:tabs>
          <w:tab w:val="left" w:pos="3675"/>
        </w:tabs>
        <w:spacing w:after="0"/>
        <w:rPr>
          <w:rFonts w:cs="Times New Roman"/>
        </w:rPr>
      </w:pPr>
    </w:p>
    <w:p w:rsidR="002649D3" w:rsidRPr="00B87B59" w:rsidRDefault="002649D3" w:rsidP="002649D3">
      <w:pPr>
        <w:pStyle w:val="a8"/>
        <w:spacing w:after="0"/>
        <w:jc w:val="center"/>
        <w:rPr>
          <w:rFonts w:cs="Times New Roman"/>
        </w:rPr>
      </w:pPr>
    </w:p>
    <w:p w:rsidR="002649D3" w:rsidRPr="00B87B59" w:rsidRDefault="002649D3" w:rsidP="002649D3">
      <w:pPr>
        <w:pStyle w:val="a8"/>
        <w:spacing w:after="0"/>
        <w:jc w:val="center"/>
        <w:rPr>
          <w:rFonts w:cs="Times New Roman"/>
        </w:rPr>
      </w:pPr>
    </w:p>
    <w:p w:rsidR="006E1586" w:rsidRDefault="006E1586" w:rsidP="002649D3">
      <w:pPr>
        <w:pStyle w:val="a8"/>
        <w:spacing w:after="0"/>
        <w:jc w:val="center"/>
        <w:rPr>
          <w:rFonts w:ascii="Times New Roman" w:hAnsi="Times New Roman" w:cs="Times New Roman"/>
          <w:sz w:val="28"/>
        </w:rPr>
      </w:pPr>
    </w:p>
    <w:p w:rsidR="00BD158F" w:rsidRDefault="00BD158F" w:rsidP="002649D3">
      <w:pPr>
        <w:pStyle w:val="a8"/>
        <w:spacing w:after="0"/>
        <w:jc w:val="center"/>
        <w:rPr>
          <w:rFonts w:ascii="Times New Roman" w:hAnsi="Times New Roman" w:cs="Times New Roman"/>
          <w:sz w:val="28"/>
        </w:rPr>
      </w:pPr>
    </w:p>
    <w:p w:rsidR="00BD158F" w:rsidRDefault="00BD158F" w:rsidP="002649D3">
      <w:pPr>
        <w:pStyle w:val="a8"/>
        <w:spacing w:after="0"/>
        <w:jc w:val="center"/>
        <w:rPr>
          <w:rFonts w:ascii="Times New Roman" w:hAnsi="Times New Roman" w:cs="Times New Roman"/>
          <w:sz w:val="28"/>
        </w:rPr>
      </w:pPr>
    </w:p>
    <w:p w:rsidR="00BD158F" w:rsidRDefault="00BD158F" w:rsidP="002649D3">
      <w:pPr>
        <w:pStyle w:val="a8"/>
        <w:spacing w:after="0"/>
        <w:jc w:val="center"/>
        <w:rPr>
          <w:rFonts w:ascii="Times New Roman" w:hAnsi="Times New Roman" w:cs="Times New Roman"/>
          <w:sz w:val="28"/>
        </w:rPr>
      </w:pPr>
    </w:p>
    <w:p w:rsidR="006E1586" w:rsidRDefault="006E1586" w:rsidP="002649D3">
      <w:pPr>
        <w:pStyle w:val="a8"/>
        <w:spacing w:after="0"/>
        <w:jc w:val="center"/>
        <w:rPr>
          <w:rFonts w:ascii="Times New Roman" w:hAnsi="Times New Roman" w:cs="Times New Roman"/>
          <w:sz w:val="28"/>
        </w:rPr>
      </w:pPr>
    </w:p>
    <w:p w:rsidR="00F77ED7" w:rsidRDefault="00852E9D" w:rsidP="00F77ED7">
      <w:pPr>
        <w:pStyle w:val="a8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Рабочая п</w:t>
      </w:r>
      <w:r w:rsidR="002649D3" w:rsidRPr="000A61BF">
        <w:rPr>
          <w:rFonts w:ascii="Times New Roman" w:hAnsi="Times New Roman" w:cs="Times New Roman"/>
          <w:b/>
          <w:sz w:val="32"/>
          <w:szCs w:val="32"/>
        </w:rPr>
        <w:t>рограмма </w:t>
      </w:r>
      <w:r w:rsidR="00F50D7E">
        <w:rPr>
          <w:rFonts w:ascii="Times New Roman" w:hAnsi="Times New Roman" w:cs="Times New Roman"/>
          <w:b/>
          <w:sz w:val="32"/>
          <w:szCs w:val="32"/>
        </w:rPr>
        <w:t>дополнительного образования</w:t>
      </w:r>
      <w:r w:rsidR="00F77ED7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852E9D" w:rsidRPr="000A61BF" w:rsidRDefault="00D456FC" w:rsidP="00F50D7E">
      <w:pPr>
        <w:pStyle w:val="a8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«</w:t>
      </w:r>
      <w:proofErr w:type="spellStart"/>
      <w:r w:rsidR="00A9717B">
        <w:rPr>
          <w:rFonts w:ascii="Times New Roman" w:hAnsi="Times New Roman" w:cs="Times New Roman"/>
          <w:b/>
          <w:sz w:val="32"/>
          <w:szCs w:val="32"/>
        </w:rPr>
        <w:t>УМняшка</w:t>
      </w:r>
      <w:proofErr w:type="spellEnd"/>
      <w:r w:rsidR="001B3A85">
        <w:rPr>
          <w:rFonts w:ascii="Times New Roman" w:hAnsi="Times New Roman" w:cs="Times New Roman"/>
          <w:b/>
          <w:sz w:val="32"/>
          <w:szCs w:val="32"/>
        </w:rPr>
        <w:t>»</w:t>
      </w:r>
    </w:p>
    <w:p w:rsidR="006E1586" w:rsidRDefault="00852E9D" w:rsidP="00852E9D">
      <w:pPr>
        <w:pStyle w:val="a8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Пляшевой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Лилии Ильиничны</w:t>
      </w:r>
    </w:p>
    <w:p w:rsidR="00852E9D" w:rsidRDefault="00852E9D" w:rsidP="00852E9D">
      <w:pPr>
        <w:pStyle w:val="a8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учителя высшей категории</w:t>
      </w:r>
    </w:p>
    <w:p w:rsidR="00852E9D" w:rsidRDefault="00852E9D" w:rsidP="00852E9D">
      <w:pPr>
        <w:pStyle w:val="a8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для детей 6-7 лет</w:t>
      </w:r>
    </w:p>
    <w:p w:rsidR="00852E9D" w:rsidRPr="000A61BF" w:rsidRDefault="00852E9D" w:rsidP="002649D3">
      <w:pPr>
        <w:pStyle w:val="a8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52E9D" w:rsidRDefault="00852E9D" w:rsidP="002649D3">
      <w:pPr>
        <w:pStyle w:val="a8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52E9D" w:rsidRPr="000A61BF" w:rsidRDefault="00852E9D" w:rsidP="002649D3">
      <w:pPr>
        <w:pStyle w:val="a8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E1586" w:rsidRPr="006E1586" w:rsidRDefault="006E1586" w:rsidP="002649D3">
      <w:pPr>
        <w:pStyle w:val="a8"/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2649D3" w:rsidRPr="00B87B59" w:rsidRDefault="002649D3" w:rsidP="002649D3">
      <w:pPr>
        <w:suppressAutoHyphens/>
        <w:spacing w:after="0" w:line="240" w:lineRule="auto"/>
        <w:jc w:val="center"/>
        <w:rPr>
          <w:rFonts w:ascii="Times New Roman" w:hAnsi="Times New Roman"/>
          <w:kern w:val="2"/>
          <w:sz w:val="24"/>
          <w:szCs w:val="24"/>
          <w:lang w:eastAsia="ar-SA"/>
        </w:rPr>
      </w:pPr>
    </w:p>
    <w:p w:rsidR="002649D3" w:rsidRPr="00B87B59" w:rsidRDefault="002649D3" w:rsidP="002649D3">
      <w:pPr>
        <w:suppressAutoHyphens/>
        <w:spacing w:after="0" w:line="240" w:lineRule="auto"/>
        <w:jc w:val="center"/>
        <w:rPr>
          <w:rFonts w:ascii="Times New Roman" w:hAnsi="Times New Roman"/>
          <w:kern w:val="2"/>
          <w:sz w:val="24"/>
          <w:szCs w:val="24"/>
          <w:lang w:eastAsia="ar-SA"/>
        </w:rPr>
      </w:pPr>
    </w:p>
    <w:p w:rsidR="002649D3" w:rsidRPr="00B87B59" w:rsidRDefault="002649D3" w:rsidP="002649D3">
      <w:pPr>
        <w:suppressAutoHyphens/>
        <w:spacing w:after="0" w:line="240" w:lineRule="auto"/>
        <w:jc w:val="center"/>
        <w:rPr>
          <w:rFonts w:ascii="Times New Roman" w:hAnsi="Times New Roman"/>
          <w:kern w:val="2"/>
          <w:sz w:val="24"/>
          <w:szCs w:val="24"/>
          <w:lang w:eastAsia="ar-SA"/>
        </w:rPr>
      </w:pPr>
    </w:p>
    <w:p w:rsidR="002649D3" w:rsidRPr="00B87B59" w:rsidRDefault="002649D3" w:rsidP="002649D3">
      <w:pPr>
        <w:suppressAutoHyphens/>
        <w:spacing w:after="0" w:line="240" w:lineRule="auto"/>
        <w:jc w:val="center"/>
        <w:rPr>
          <w:rFonts w:ascii="Times New Roman" w:hAnsi="Times New Roman"/>
          <w:kern w:val="2"/>
          <w:sz w:val="24"/>
          <w:szCs w:val="24"/>
          <w:lang w:eastAsia="ar-SA"/>
        </w:rPr>
      </w:pPr>
    </w:p>
    <w:p w:rsidR="002649D3" w:rsidRPr="00B87B59" w:rsidRDefault="002649D3" w:rsidP="002649D3">
      <w:pPr>
        <w:suppressAutoHyphens/>
        <w:spacing w:after="0" w:line="240" w:lineRule="auto"/>
        <w:jc w:val="center"/>
        <w:rPr>
          <w:rFonts w:ascii="Times New Roman" w:hAnsi="Times New Roman"/>
          <w:kern w:val="2"/>
          <w:sz w:val="24"/>
          <w:szCs w:val="24"/>
          <w:lang w:eastAsia="ar-SA"/>
        </w:rPr>
      </w:pPr>
    </w:p>
    <w:p w:rsidR="002649D3" w:rsidRPr="00B87B59" w:rsidRDefault="002649D3" w:rsidP="002649D3">
      <w:pPr>
        <w:suppressAutoHyphens/>
        <w:spacing w:after="0" w:line="240" w:lineRule="auto"/>
        <w:jc w:val="center"/>
        <w:rPr>
          <w:rFonts w:ascii="Times New Roman" w:hAnsi="Times New Roman"/>
          <w:kern w:val="2"/>
          <w:sz w:val="24"/>
          <w:szCs w:val="24"/>
          <w:lang w:eastAsia="ar-SA"/>
        </w:rPr>
      </w:pPr>
      <w:r w:rsidRPr="00B87B59">
        <w:rPr>
          <w:rFonts w:ascii="Times New Roman" w:hAnsi="Times New Roman"/>
          <w:kern w:val="2"/>
          <w:sz w:val="24"/>
          <w:szCs w:val="24"/>
          <w:lang w:eastAsia="ar-SA"/>
        </w:rPr>
        <w:t> </w:t>
      </w:r>
    </w:p>
    <w:p w:rsidR="002649D3" w:rsidRPr="006E1586" w:rsidRDefault="002649D3" w:rsidP="006E1586">
      <w:pPr>
        <w:suppressAutoHyphens/>
        <w:spacing w:after="0" w:line="240" w:lineRule="auto"/>
        <w:jc w:val="center"/>
        <w:rPr>
          <w:rFonts w:ascii="Times New Roman" w:hAnsi="Times New Roman"/>
          <w:kern w:val="2"/>
          <w:sz w:val="24"/>
          <w:szCs w:val="24"/>
          <w:lang w:eastAsia="ar-SA"/>
        </w:rPr>
      </w:pPr>
      <w:r w:rsidRPr="00B87B59">
        <w:rPr>
          <w:rFonts w:ascii="Times New Roman" w:hAnsi="Times New Roman"/>
          <w:kern w:val="2"/>
          <w:sz w:val="24"/>
          <w:szCs w:val="24"/>
          <w:lang w:eastAsia="ar-SA"/>
        </w:rPr>
        <w:t xml:space="preserve">                                 </w:t>
      </w:r>
    </w:p>
    <w:p w:rsidR="002649D3" w:rsidRPr="00B87B59" w:rsidRDefault="002649D3" w:rsidP="002649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50D7E" w:rsidRDefault="00F50D7E" w:rsidP="00B17834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F50D7E" w:rsidRDefault="00F50D7E" w:rsidP="000A61BF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2649D3" w:rsidRPr="000A61BF" w:rsidRDefault="00D456FC" w:rsidP="000A61BF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2020-2021</w:t>
      </w:r>
      <w:r w:rsidR="000A61BF">
        <w:rPr>
          <w:rFonts w:ascii="Times New Roman" w:hAnsi="Times New Roman"/>
          <w:sz w:val="28"/>
          <w:szCs w:val="24"/>
        </w:rPr>
        <w:t xml:space="preserve"> учебный год</w:t>
      </w:r>
    </w:p>
    <w:p w:rsidR="00791895" w:rsidRDefault="006E1586" w:rsidP="001B3A8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A38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2A6A38" w:rsidRPr="00C21106" w:rsidRDefault="002A6A38" w:rsidP="00C2110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0DB" w:rsidRPr="00B17834" w:rsidRDefault="00714559" w:rsidP="00BC733F">
      <w:pPr>
        <w:shd w:val="clear" w:color="auto" w:fill="FFFFFF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7834">
        <w:rPr>
          <w:rFonts w:ascii="Times New Roman" w:hAnsi="Times New Roman" w:cs="Times New Roman"/>
          <w:sz w:val="28"/>
          <w:szCs w:val="28"/>
        </w:rPr>
        <w:t>При составлении программы</w:t>
      </w:r>
      <w:r w:rsidR="00667CC3" w:rsidRPr="00B17834">
        <w:rPr>
          <w:rFonts w:ascii="Times New Roman" w:hAnsi="Times New Roman" w:cs="Times New Roman"/>
          <w:sz w:val="28"/>
          <w:szCs w:val="28"/>
        </w:rPr>
        <w:t xml:space="preserve"> </w:t>
      </w:r>
      <w:r w:rsidR="007A7253">
        <w:rPr>
          <w:rFonts w:ascii="Times New Roman" w:hAnsi="Times New Roman" w:cs="Times New Roman"/>
          <w:sz w:val="28"/>
          <w:szCs w:val="28"/>
        </w:rPr>
        <w:t xml:space="preserve">дополнительного </w:t>
      </w:r>
      <w:proofErr w:type="gramStart"/>
      <w:r w:rsidR="00000228" w:rsidRPr="00B17834">
        <w:rPr>
          <w:rFonts w:ascii="Times New Roman" w:hAnsi="Times New Roman" w:cs="Times New Roman"/>
          <w:sz w:val="28"/>
          <w:szCs w:val="28"/>
        </w:rPr>
        <w:t>образования</w:t>
      </w:r>
      <w:r w:rsidR="001C3A1D">
        <w:rPr>
          <w:rFonts w:ascii="Times New Roman" w:hAnsi="Times New Roman" w:cs="Times New Roman"/>
          <w:sz w:val="28"/>
          <w:szCs w:val="28"/>
        </w:rPr>
        <w:t xml:space="preserve"> </w:t>
      </w:r>
      <w:r w:rsidR="00000228" w:rsidRPr="00B17834">
        <w:rPr>
          <w:rFonts w:ascii="Times New Roman" w:hAnsi="Times New Roman" w:cs="Times New Roman"/>
          <w:sz w:val="28"/>
          <w:szCs w:val="28"/>
        </w:rPr>
        <w:t xml:space="preserve"> </w:t>
      </w:r>
      <w:r w:rsidR="006E1586" w:rsidRPr="00B17834">
        <w:rPr>
          <w:rFonts w:ascii="Times New Roman" w:hAnsi="Times New Roman" w:cs="Times New Roman"/>
          <w:sz w:val="28"/>
          <w:szCs w:val="28"/>
        </w:rPr>
        <w:t>«</w:t>
      </w:r>
      <w:proofErr w:type="spellStart"/>
      <w:proofErr w:type="gramEnd"/>
      <w:r w:rsidR="00A9717B" w:rsidRPr="00B17834">
        <w:rPr>
          <w:rFonts w:ascii="Times New Roman" w:hAnsi="Times New Roman" w:cs="Times New Roman"/>
          <w:sz w:val="28"/>
          <w:szCs w:val="28"/>
        </w:rPr>
        <w:t>УМняшка</w:t>
      </w:r>
      <w:proofErr w:type="spellEnd"/>
      <w:r w:rsidR="001B3A85" w:rsidRPr="00B17834">
        <w:rPr>
          <w:rFonts w:ascii="Times New Roman" w:hAnsi="Times New Roman" w:cs="Times New Roman"/>
          <w:sz w:val="28"/>
          <w:szCs w:val="28"/>
        </w:rPr>
        <w:t>»</w:t>
      </w:r>
      <w:r w:rsidR="00667CC3" w:rsidRPr="00B17834">
        <w:rPr>
          <w:rFonts w:ascii="Times New Roman" w:hAnsi="Times New Roman" w:cs="Times New Roman"/>
          <w:sz w:val="28"/>
          <w:szCs w:val="28"/>
        </w:rPr>
        <w:t xml:space="preserve"> для детей 6-7 лет </w:t>
      </w:r>
      <w:r w:rsidRPr="00B17834">
        <w:rPr>
          <w:rFonts w:ascii="Times New Roman" w:hAnsi="Times New Roman" w:cs="Times New Roman"/>
          <w:sz w:val="28"/>
          <w:szCs w:val="28"/>
        </w:rPr>
        <w:t xml:space="preserve">учтены </w:t>
      </w:r>
      <w:r w:rsidR="001F0C58" w:rsidRPr="00B17834">
        <w:rPr>
          <w:rFonts w:ascii="Times New Roman" w:hAnsi="Times New Roman" w:cs="Times New Roman"/>
          <w:sz w:val="28"/>
          <w:szCs w:val="28"/>
        </w:rPr>
        <w:t xml:space="preserve">Федеральные государственные </w:t>
      </w:r>
      <w:r w:rsidR="006E1586" w:rsidRPr="00B17834">
        <w:rPr>
          <w:rFonts w:ascii="Times New Roman" w:hAnsi="Times New Roman" w:cs="Times New Roman"/>
          <w:sz w:val="28"/>
          <w:szCs w:val="28"/>
        </w:rPr>
        <w:t>образовательные стан</w:t>
      </w:r>
      <w:r w:rsidR="00007C1D" w:rsidRPr="00B17834">
        <w:rPr>
          <w:rFonts w:ascii="Times New Roman" w:hAnsi="Times New Roman" w:cs="Times New Roman"/>
          <w:sz w:val="28"/>
          <w:szCs w:val="28"/>
        </w:rPr>
        <w:t xml:space="preserve">дарты к дошкольному образованию. </w:t>
      </w:r>
      <w:r w:rsidR="001F0C58" w:rsidRPr="00B17834">
        <w:rPr>
          <w:rFonts w:ascii="Times New Roman" w:hAnsi="Times New Roman" w:cs="Times New Roman"/>
          <w:sz w:val="28"/>
          <w:szCs w:val="28"/>
        </w:rPr>
        <w:t>В ФГ</w:t>
      </w:r>
      <w:r w:rsidR="006E1586" w:rsidRPr="00B17834">
        <w:rPr>
          <w:rFonts w:ascii="Times New Roman" w:hAnsi="Times New Roman" w:cs="Times New Roman"/>
          <w:sz w:val="28"/>
          <w:szCs w:val="28"/>
        </w:rPr>
        <w:t>ОС дошкольного образования</w:t>
      </w:r>
      <w:r w:rsidR="001F0C58" w:rsidRPr="00B17834">
        <w:rPr>
          <w:rFonts w:ascii="Times New Roman" w:hAnsi="Times New Roman" w:cs="Times New Roman"/>
          <w:sz w:val="28"/>
          <w:szCs w:val="28"/>
        </w:rPr>
        <w:t xml:space="preserve"> выделены десять образовательных областей: здоровье, физическая культура, социализация, труд, безопасность, чтение художественной литературы, коммуникация, познание, музыка, художественное творчество.</w:t>
      </w:r>
      <w:r w:rsidR="00234DA9" w:rsidRPr="00B17834">
        <w:rPr>
          <w:rFonts w:ascii="Times New Roman" w:hAnsi="Times New Roman" w:cs="Times New Roman"/>
          <w:sz w:val="28"/>
          <w:szCs w:val="28"/>
        </w:rPr>
        <w:t xml:space="preserve"> </w:t>
      </w:r>
      <w:r w:rsidR="00327D5E" w:rsidRPr="00B17834">
        <w:rPr>
          <w:rFonts w:ascii="Times New Roman" w:hAnsi="Times New Roman" w:cs="Times New Roman"/>
          <w:sz w:val="28"/>
          <w:szCs w:val="28"/>
        </w:rPr>
        <w:t xml:space="preserve">Данная программа </w:t>
      </w:r>
      <w:r w:rsidR="001F0C58" w:rsidRPr="00B17834">
        <w:rPr>
          <w:rFonts w:ascii="Times New Roman" w:hAnsi="Times New Roman" w:cs="Times New Roman"/>
          <w:sz w:val="28"/>
          <w:szCs w:val="28"/>
        </w:rPr>
        <w:t xml:space="preserve">дают возможность </w:t>
      </w:r>
      <w:r w:rsidR="00327D5E" w:rsidRPr="00B17834">
        <w:rPr>
          <w:rFonts w:ascii="Times New Roman" w:hAnsi="Times New Roman" w:cs="Times New Roman"/>
          <w:sz w:val="28"/>
          <w:szCs w:val="28"/>
        </w:rPr>
        <w:t xml:space="preserve">для реализации </w:t>
      </w:r>
      <w:r w:rsidR="00A9717B" w:rsidRPr="00B17834">
        <w:rPr>
          <w:rFonts w:ascii="Times New Roman" w:hAnsi="Times New Roman" w:cs="Times New Roman"/>
          <w:sz w:val="28"/>
          <w:szCs w:val="28"/>
        </w:rPr>
        <w:t>таких</w:t>
      </w:r>
      <w:r w:rsidR="00007C1D" w:rsidRPr="00B17834">
        <w:rPr>
          <w:rFonts w:ascii="Times New Roman" w:hAnsi="Times New Roman" w:cs="Times New Roman"/>
          <w:sz w:val="28"/>
          <w:szCs w:val="28"/>
        </w:rPr>
        <w:t xml:space="preserve"> направлений как: социализация, коммуникация, познание, </w:t>
      </w:r>
      <w:r w:rsidR="00A9717B" w:rsidRPr="00B17834">
        <w:rPr>
          <w:rFonts w:ascii="Times New Roman" w:hAnsi="Times New Roman" w:cs="Times New Roman"/>
          <w:sz w:val="28"/>
          <w:szCs w:val="28"/>
        </w:rPr>
        <w:t>чтение художественной литературы</w:t>
      </w:r>
      <w:r w:rsidR="00007C1D" w:rsidRPr="00B17834">
        <w:rPr>
          <w:rFonts w:ascii="Times New Roman" w:hAnsi="Times New Roman" w:cs="Times New Roman"/>
          <w:sz w:val="28"/>
          <w:szCs w:val="28"/>
        </w:rPr>
        <w:t>.</w:t>
      </w:r>
      <w:r w:rsidR="00A9717B" w:rsidRPr="00B17834">
        <w:rPr>
          <w:rFonts w:ascii="Times New Roman" w:hAnsi="Times New Roman" w:cs="Times New Roman"/>
          <w:sz w:val="28"/>
          <w:szCs w:val="28"/>
        </w:rPr>
        <w:t xml:space="preserve"> </w:t>
      </w:r>
      <w:r w:rsidR="001C3A1D">
        <w:rPr>
          <w:rFonts w:ascii="Times New Roman" w:hAnsi="Times New Roman" w:cs="Times New Roman"/>
          <w:sz w:val="28"/>
          <w:szCs w:val="28"/>
        </w:rPr>
        <w:t>Основное внимание программы направлено на развитие у детей речи, творческого воображения, а также таких качеств мышления, как гибкость, системность, поисковая активность, стремление к новизне.</w:t>
      </w:r>
    </w:p>
    <w:p w:rsidR="006D30DB" w:rsidRPr="00B17834" w:rsidRDefault="007C1138" w:rsidP="00BC733F">
      <w:pPr>
        <w:shd w:val="clear" w:color="auto" w:fill="FFFFFF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783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Цель программы</w:t>
      </w:r>
      <w:r w:rsidRPr="00B17834">
        <w:rPr>
          <w:rFonts w:ascii="Times New Roman" w:eastAsia="Times New Roman" w:hAnsi="Times New Roman" w:cs="Times New Roman"/>
          <w:sz w:val="28"/>
          <w:szCs w:val="28"/>
        </w:rPr>
        <w:t> - успешная адаптация детей дошкольного возраста к новым образовательным условиям и создание условий гуманного (комфортного) перехода с одной образовательн</w:t>
      </w:r>
      <w:r w:rsidR="00234DA9" w:rsidRPr="00B17834">
        <w:rPr>
          <w:rFonts w:ascii="Times New Roman" w:eastAsia="Times New Roman" w:hAnsi="Times New Roman" w:cs="Times New Roman"/>
          <w:sz w:val="28"/>
          <w:szCs w:val="28"/>
        </w:rPr>
        <w:t>ого уровня на другой</w:t>
      </w:r>
      <w:r w:rsidRPr="00B1783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C1138" w:rsidRPr="00B17834" w:rsidRDefault="007C1138" w:rsidP="00BC733F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7834">
        <w:rPr>
          <w:rFonts w:ascii="Times New Roman" w:hAnsi="Times New Roman" w:cs="Times New Roman"/>
          <w:b/>
          <w:sz w:val="28"/>
          <w:szCs w:val="28"/>
        </w:rPr>
        <w:t>Задачи программы:</w:t>
      </w:r>
    </w:p>
    <w:p w:rsidR="006D30DB" w:rsidRPr="00B17834" w:rsidRDefault="006D30DB" w:rsidP="00BC733F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7834">
        <w:rPr>
          <w:rFonts w:ascii="Times New Roman" w:hAnsi="Times New Roman" w:cs="Times New Roman"/>
          <w:sz w:val="28"/>
          <w:szCs w:val="28"/>
        </w:rPr>
        <w:t>1. Подготовка ребенка к школьной жизни, новой ведущей деятельности, снятие трудностей адаптации в новой для него социальной среде.</w:t>
      </w:r>
    </w:p>
    <w:p w:rsidR="006D30DB" w:rsidRPr="00B17834" w:rsidRDefault="006D30DB" w:rsidP="00BC733F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7834">
        <w:rPr>
          <w:rFonts w:ascii="Times New Roman" w:hAnsi="Times New Roman" w:cs="Times New Roman"/>
          <w:sz w:val="28"/>
          <w:szCs w:val="28"/>
        </w:rPr>
        <w:t>2. Формирование навыков учебной деятельности, развитие и коррекция познавательных и коммуникативных способностей ребенка, стимулирование желания учиться в школе, воспитание устойчивого внимания, наблюдательности, организованности.</w:t>
      </w:r>
    </w:p>
    <w:p w:rsidR="006D30DB" w:rsidRPr="00B17834" w:rsidRDefault="006D30DB" w:rsidP="00BC733F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7834">
        <w:rPr>
          <w:rFonts w:ascii="Times New Roman" w:hAnsi="Times New Roman" w:cs="Times New Roman"/>
          <w:sz w:val="28"/>
          <w:szCs w:val="28"/>
        </w:rPr>
        <w:t xml:space="preserve">3. Развитие у детей способности к анализу и синтезу, к самоконтролю, самооценке при выполнении работы. </w:t>
      </w:r>
    </w:p>
    <w:p w:rsidR="006D30DB" w:rsidRPr="00B17834" w:rsidRDefault="006D30DB" w:rsidP="00BC733F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7834">
        <w:rPr>
          <w:rFonts w:ascii="Times New Roman" w:hAnsi="Times New Roman" w:cs="Times New Roman"/>
          <w:sz w:val="28"/>
          <w:szCs w:val="28"/>
        </w:rPr>
        <w:t>4. Воспитание у детей колл</w:t>
      </w:r>
      <w:r w:rsidR="00234DA9" w:rsidRPr="00B17834">
        <w:rPr>
          <w:rFonts w:ascii="Times New Roman" w:hAnsi="Times New Roman" w:cs="Times New Roman"/>
          <w:sz w:val="28"/>
          <w:szCs w:val="28"/>
        </w:rPr>
        <w:t xml:space="preserve">ективизма, уважения к старшим, </w:t>
      </w:r>
      <w:r w:rsidRPr="00B17834">
        <w:rPr>
          <w:rFonts w:ascii="Times New Roman" w:hAnsi="Times New Roman" w:cs="Times New Roman"/>
          <w:sz w:val="28"/>
          <w:szCs w:val="28"/>
        </w:rPr>
        <w:t xml:space="preserve">стремление оказывать друг другу помощь. </w:t>
      </w:r>
    </w:p>
    <w:p w:rsidR="006D30DB" w:rsidRPr="00B17834" w:rsidRDefault="006D30DB" w:rsidP="00BC733F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7834">
        <w:rPr>
          <w:rFonts w:ascii="Times New Roman" w:hAnsi="Times New Roman" w:cs="Times New Roman"/>
          <w:sz w:val="28"/>
          <w:szCs w:val="28"/>
        </w:rPr>
        <w:t>6. С</w:t>
      </w:r>
      <w:r w:rsidR="00234DA9" w:rsidRPr="00B17834">
        <w:rPr>
          <w:rFonts w:ascii="Times New Roman" w:hAnsi="Times New Roman" w:cs="Times New Roman"/>
          <w:sz w:val="28"/>
          <w:szCs w:val="28"/>
        </w:rPr>
        <w:t>охранение и укрепление здоровья, психологическая адаптация.</w:t>
      </w:r>
    </w:p>
    <w:p w:rsidR="006D30DB" w:rsidRPr="00B17834" w:rsidRDefault="006D30DB" w:rsidP="00BC733F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7834">
        <w:rPr>
          <w:rFonts w:ascii="Times New Roman" w:hAnsi="Times New Roman" w:cs="Times New Roman"/>
          <w:sz w:val="28"/>
          <w:szCs w:val="28"/>
        </w:rPr>
        <w:t xml:space="preserve">7. Развитие личностных качеств; формирование ценностных установок и ориентации. </w:t>
      </w:r>
    </w:p>
    <w:p w:rsidR="006D30DB" w:rsidRPr="00B17834" w:rsidRDefault="006D30DB" w:rsidP="00BC733F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7834">
        <w:rPr>
          <w:rFonts w:ascii="Times New Roman" w:eastAsia="Times New Roman" w:hAnsi="Times New Roman" w:cs="Times New Roman"/>
          <w:sz w:val="28"/>
          <w:szCs w:val="28"/>
        </w:rPr>
        <w:t>8. Повышение педагогической культуры родителей, дети которых поступают в первый класс. Оказание психологической помощи и поддержки детям и их родителям.</w:t>
      </w:r>
    </w:p>
    <w:p w:rsidR="00C21106" w:rsidRPr="00B17834" w:rsidRDefault="00B17834" w:rsidP="001B3A85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7834">
        <w:rPr>
          <w:rFonts w:ascii="Times New Roman" w:eastAsia="Times New Roman" w:hAnsi="Times New Roman" w:cs="Times New Roman"/>
          <w:sz w:val="28"/>
          <w:szCs w:val="28"/>
        </w:rPr>
        <w:t xml:space="preserve">9. Обеспечение </w:t>
      </w:r>
      <w:proofErr w:type="gramStart"/>
      <w:r w:rsidRPr="00B17834">
        <w:rPr>
          <w:rFonts w:ascii="Times New Roman" w:eastAsia="Times New Roman" w:hAnsi="Times New Roman" w:cs="Times New Roman"/>
          <w:sz w:val="28"/>
          <w:szCs w:val="28"/>
        </w:rPr>
        <w:t>одинаковых с</w:t>
      </w:r>
      <w:r w:rsidR="006D30DB" w:rsidRPr="00B17834">
        <w:rPr>
          <w:rFonts w:ascii="Times New Roman" w:eastAsia="Times New Roman" w:hAnsi="Times New Roman" w:cs="Times New Roman"/>
          <w:sz w:val="28"/>
          <w:szCs w:val="28"/>
        </w:rPr>
        <w:t>тартовых возможностей</w:t>
      </w:r>
      <w:proofErr w:type="gramEnd"/>
      <w:r w:rsidR="006D30DB" w:rsidRPr="00B17834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r w:rsidR="00234DA9" w:rsidRPr="00B17834">
        <w:rPr>
          <w:rFonts w:ascii="Times New Roman" w:eastAsia="Times New Roman" w:hAnsi="Times New Roman" w:cs="Times New Roman"/>
          <w:sz w:val="28"/>
          <w:szCs w:val="28"/>
        </w:rPr>
        <w:t xml:space="preserve">всех </w:t>
      </w:r>
      <w:r w:rsidR="006D30DB" w:rsidRPr="00B17834">
        <w:rPr>
          <w:rFonts w:ascii="Times New Roman" w:eastAsia="Times New Roman" w:hAnsi="Times New Roman" w:cs="Times New Roman"/>
          <w:sz w:val="28"/>
          <w:szCs w:val="28"/>
        </w:rPr>
        <w:t>поступающих в школу.</w:t>
      </w:r>
    </w:p>
    <w:p w:rsidR="009908AC" w:rsidRPr="00B17834" w:rsidRDefault="009908AC" w:rsidP="00BC733F">
      <w:pPr>
        <w:spacing w:after="0" w:line="240" w:lineRule="auto"/>
        <w:ind w:left="284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17834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учебного предмета в учебном плане</w:t>
      </w:r>
    </w:p>
    <w:p w:rsidR="00234DA9" w:rsidRPr="00B17834" w:rsidRDefault="009908AC" w:rsidP="00BC733F">
      <w:pPr>
        <w:shd w:val="clear" w:color="auto" w:fill="FFFFFF"/>
        <w:tabs>
          <w:tab w:val="left" w:pos="180"/>
          <w:tab w:val="left" w:pos="540"/>
        </w:tabs>
        <w:spacing w:after="0" w:line="240" w:lineRule="auto"/>
        <w:ind w:left="284" w:firstLine="567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B1783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Программа </w:t>
      </w:r>
      <w:r w:rsidR="00000228" w:rsidRPr="00B1783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A1C53">
        <w:rPr>
          <w:rFonts w:ascii="Times New Roman" w:hAnsi="Times New Roman" w:cs="Times New Roman"/>
          <w:sz w:val="28"/>
          <w:szCs w:val="28"/>
        </w:rPr>
        <w:t>Умняшка</w:t>
      </w:r>
      <w:proofErr w:type="spellEnd"/>
      <w:r w:rsidR="00234DA9" w:rsidRPr="00B17834">
        <w:rPr>
          <w:rFonts w:ascii="Times New Roman" w:hAnsi="Times New Roman" w:cs="Times New Roman"/>
          <w:sz w:val="28"/>
          <w:szCs w:val="28"/>
        </w:rPr>
        <w:t xml:space="preserve">» </w:t>
      </w:r>
      <w:r w:rsidRPr="00B1783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предлагает систему адаптационных занятий и состоит из следующих </w:t>
      </w:r>
      <w:r w:rsidR="007F75BA" w:rsidRPr="00B1783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разделов</w:t>
      </w:r>
      <w:r w:rsidRPr="00B1783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:</w:t>
      </w:r>
      <w:r w:rsidRPr="00B1783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234DA9" w:rsidRPr="00B17834" w:rsidRDefault="00A44E58" w:rsidP="00BC733F">
      <w:pPr>
        <w:pStyle w:val="a6"/>
        <w:numPr>
          <w:ilvl w:val="0"/>
          <w:numId w:val="9"/>
        </w:numPr>
        <w:shd w:val="clear" w:color="auto" w:fill="FFFFFF"/>
        <w:tabs>
          <w:tab w:val="left" w:pos="180"/>
          <w:tab w:val="left" w:pos="540"/>
        </w:tabs>
        <w:spacing w:after="0" w:line="240" w:lineRule="auto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783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1B3A85" w:rsidRPr="00B17834">
        <w:rPr>
          <w:rFonts w:ascii="Times New Roman" w:hAnsi="Times New Roman" w:cs="Times New Roman"/>
          <w:sz w:val="28"/>
          <w:szCs w:val="28"/>
        </w:rPr>
        <w:t>МышеМатика</w:t>
      </w:r>
      <w:proofErr w:type="spellEnd"/>
      <w:r w:rsidRPr="00B17834">
        <w:rPr>
          <w:rFonts w:ascii="Times New Roman" w:hAnsi="Times New Roman" w:cs="Times New Roman"/>
          <w:sz w:val="28"/>
          <w:szCs w:val="28"/>
        </w:rPr>
        <w:t>»</w:t>
      </w:r>
      <w:r w:rsidR="00957859" w:rsidRPr="00B17834">
        <w:rPr>
          <w:rFonts w:ascii="Times New Roman" w:hAnsi="Times New Roman" w:cs="Times New Roman"/>
          <w:sz w:val="28"/>
          <w:szCs w:val="28"/>
        </w:rPr>
        <w:t>;</w:t>
      </w:r>
      <w:r w:rsidRPr="00B178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DA9" w:rsidRPr="00B17834" w:rsidRDefault="00957859" w:rsidP="00BC733F">
      <w:pPr>
        <w:pStyle w:val="a6"/>
        <w:numPr>
          <w:ilvl w:val="0"/>
          <w:numId w:val="9"/>
        </w:numPr>
        <w:shd w:val="clear" w:color="auto" w:fill="FFFFFF"/>
        <w:tabs>
          <w:tab w:val="left" w:pos="180"/>
          <w:tab w:val="left" w:pos="540"/>
        </w:tabs>
        <w:spacing w:after="0" w:line="240" w:lineRule="auto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783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1B3A85" w:rsidRPr="00B17834">
        <w:rPr>
          <w:rFonts w:ascii="Times New Roman" w:hAnsi="Times New Roman" w:cs="Times New Roman"/>
          <w:sz w:val="28"/>
          <w:szCs w:val="28"/>
        </w:rPr>
        <w:t>Читалочка</w:t>
      </w:r>
      <w:proofErr w:type="spellEnd"/>
      <w:r w:rsidRPr="00B17834">
        <w:rPr>
          <w:rFonts w:ascii="Times New Roman" w:hAnsi="Times New Roman" w:cs="Times New Roman"/>
          <w:sz w:val="28"/>
          <w:szCs w:val="28"/>
        </w:rPr>
        <w:t>»;</w:t>
      </w:r>
    </w:p>
    <w:p w:rsidR="000A61BF" w:rsidRPr="00B17834" w:rsidRDefault="00F50D7E" w:rsidP="00BC733F">
      <w:pPr>
        <w:pStyle w:val="a6"/>
        <w:numPr>
          <w:ilvl w:val="0"/>
          <w:numId w:val="9"/>
        </w:numPr>
        <w:shd w:val="clear" w:color="auto" w:fill="FFFFFF"/>
        <w:tabs>
          <w:tab w:val="left" w:pos="180"/>
          <w:tab w:val="left" w:pos="540"/>
        </w:tabs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7834">
        <w:rPr>
          <w:rFonts w:ascii="Times New Roman" w:hAnsi="Times New Roman" w:cs="Times New Roman"/>
          <w:sz w:val="28"/>
          <w:szCs w:val="28"/>
        </w:rPr>
        <w:t xml:space="preserve"> </w:t>
      </w:r>
      <w:r w:rsidR="00C21106" w:rsidRPr="00B17834">
        <w:rPr>
          <w:rFonts w:ascii="Times New Roman" w:hAnsi="Times New Roman" w:cs="Times New Roman"/>
          <w:sz w:val="28"/>
          <w:szCs w:val="28"/>
        </w:rPr>
        <w:t>«</w:t>
      </w:r>
      <w:r w:rsidR="001B3A85" w:rsidRPr="00B17834">
        <w:rPr>
          <w:rFonts w:ascii="Times New Roman" w:hAnsi="Times New Roman" w:cs="Times New Roman"/>
          <w:sz w:val="28"/>
          <w:szCs w:val="28"/>
        </w:rPr>
        <w:t>Волшебное перо</w:t>
      </w:r>
      <w:r w:rsidR="00B15991" w:rsidRPr="00B17834">
        <w:rPr>
          <w:rFonts w:ascii="Times New Roman" w:hAnsi="Times New Roman" w:cs="Times New Roman"/>
          <w:sz w:val="28"/>
          <w:szCs w:val="28"/>
        </w:rPr>
        <w:t>»</w:t>
      </w:r>
      <w:r w:rsidR="00957859" w:rsidRPr="00B17834">
        <w:rPr>
          <w:rFonts w:ascii="Times New Roman" w:hAnsi="Times New Roman" w:cs="Times New Roman"/>
          <w:sz w:val="28"/>
          <w:szCs w:val="28"/>
        </w:rPr>
        <w:t>;</w:t>
      </w:r>
    </w:p>
    <w:p w:rsidR="00BD158F" w:rsidRPr="00B17834" w:rsidRDefault="009908AC" w:rsidP="001B3A85">
      <w:pPr>
        <w:shd w:val="clear" w:color="auto" w:fill="FFFFFF"/>
        <w:tabs>
          <w:tab w:val="left" w:pos="180"/>
          <w:tab w:val="left" w:pos="540"/>
        </w:tabs>
        <w:spacing w:after="0" w:line="240" w:lineRule="auto"/>
        <w:ind w:left="284" w:firstLine="567"/>
        <w:jc w:val="both"/>
        <w:rPr>
          <w:rStyle w:val="a5"/>
          <w:rFonts w:ascii="Times New Roman" w:eastAsia="Times New Roman" w:hAnsi="Times New Roman" w:cs="Times New Roman"/>
          <w:b/>
          <w:i w:val="0"/>
          <w:iCs w:val="0"/>
          <w:sz w:val="28"/>
          <w:szCs w:val="28"/>
        </w:rPr>
      </w:pPr>
      <w:r w:rsidRPr="00B1783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lastRenderedPageBreak/>
        <w:t>Занятия организуются на базе школы</w:t>
      </w:r>
      <w:r w:rsidR="000A61BF" w:rsidRPr="00B1783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МБОУ</w:t>
      </w:r>
      <w:r w:rsidR="00EB798A" w:rsidRPr="00B1783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«СОШ №25 им. 70-летия нефти Татарстана»</w:t>
      </w:r>
      <w:r w:rsidRPr="00B1783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и имеют следующую временную структуру: </w:t>
      </w:r>
      <w:r w:rsidR="00000228" w:rsidRPr="00B1783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2</w:t>
      </w:r>
      <w:r w:rsidR="00EB798A" w:rsidRPr="00B1783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раз</w:t>
      </w:r>
      <w:r w:rsidR="00000228" w:rsidRPr="00B1783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а</w:t>
      </w:r>
      <w:r w:rsidR="00EB798A" w:rsidRPr="00B1783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в неделю по </w:t>
      </w:r>
      <w:r w:rsidR="001B3A85" w:rsidRPr="00B1783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2</w:t>
      </w:r>
      <w:r w:rsidRPr="00B1783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занятия</w:t>
      </w:r>
      <w:r w:rsidR="00EB798A" w:rsidRPr="00B1783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.</w:t>
      </w:r>
      <w:r w:rsidR="00427D97" w:rsidRPr="00B1783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EB1BE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Продолжительность занятия</w:t>
      </w:r>
      <w:r w:rsidR="002A6A38" w:rsidRPr="00B1783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1B3A85" w:rsidRPr="00B1783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35</w:t>
      </w:r>
      <w:r w:rsidR="00B15991" w:rsidRPr="00B1783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B1783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минут</w:t>
      </w:r>
      <w:r w:rsidR="00EB1BE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, перемены - </w:t>
      </w:r>
      <w:r w:rsidR="00BB235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5</w:t>
      </w:r>
      <w:r w:rsidR="00B15991" w:rsidRPr="00B1783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EB1BE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минут</w:t>
      </w:r>
      <w:r w:rsidRPr="00B1783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.  Программа рассчитана на </w:t>
      </w:r>
      <w:r w:rsidR="001B3A85" w:rsidRPr="00B1783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33</w:t>
      </w:r>
      <w:r w:rsidR="00BD158F" w:rsidRPr="00B1783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недели</w:t>
      </w:r>
      <w:r w:rsidR="001B3A85" w:rsidRPr="00B1783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, всего 66 часов.</w:t>
      </w:r>
      <w:r w:rsidRPr="00B1783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7F75BA" w:rsidRPr="00B17834">
        <w:rPr>
          <w:rFonts w:ascii="Times New Roman" w:eastAsia="Times New Roman" w:hAnsi="Times New Roman" w:cs="Times New Roman"/>
          <w:sz w:val="28"/>
          <w:szCs w:val="28"/>
        </w:rPr>
        <w:t xml:space="preserve">Период реализации – </w:t>
      </w:r>
      <w:r w:rsidR="001B3A85" w:rsidRPr="00B17834">
        <w:rPr>
          <w:rFonts w:ascii="Times New Roman" w:eastAsia="Times New Roman" w:hAnsi="Times New Roman" w:cs="Times New Roman"/>
          <w:sz w:val="28"/>
          <w:szCs w:val="28"/>
        </w:rPr>
        <w:t>сентябрь</w:t>
      </w:r>
      <w:r w:rsidR="00BD158F" w:rsidRPr="00B17834">
        <w:rPr>
          <w:rFonts w:ascii="Times New Roman" w:eastAsia="Times New Roman" w:hAnsi="Times New Roman" w:cs="Times New Roman"/>
          <w:sz w:val="28"/>
          <w:szCs w:val="28"/>
        </w:rPr>
        <w:t xml:space="preserve"> – май</w:t>
      </w:r>
      <w:r w:rsidR="007F75BA" w:rsidRPr="00B1783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B798A" w:rsidRPr="00B17834" w:rsidRDefault="00EB798A" w:rsidP="00BC733F">
      <w:pPr>
        <w:shd w:val="clear" w:color="auto" w:fill="FFFFFF"/>
        <w:tabs>
          <w:tab w:val="left" w:pos="180"/>
          <w:tab w:val="left" w:pos="540"/>
        </w:tabs>
        <w:spacing w:after="0" w:line="240" w:lineRule="auto"/>
        <w:ind w:left="284" w:firstLine="567"/>
        <w:jc w:val="center"/>
        <w:rPr>
          <w:rStyle w:val="a5"/>
          <w:rFonts w:ascii="Times New Roman" w:eastAsia="Times New Roman" w:hAnsi="Times New Roman" w:cs="Times New Roman"/>
          <w:b/>
          <w:i w:val="0"/>
          <w:iCs w:val="0"/>
          <w:sz w:val="28"/>
          <w:szCs w:val="28"/>
        </w:rPr>
      </w:pPr>
      <w:r w:rsidRPr="00B17834">
        <w:rPr>
          <w:rStyle w:val="a5"/>
          <w:rFonts w:ascii="Times New Roman" w:eastAsia="Times New Roman" w:hAnsi="Times New Roman" w:cs="Times New Roman"/>
          <w:b/>
          <w:i w:val="0"/>
          <w:iCs w:val="0"/>
          <w:sz w:val="28"/>
          <w:szCs w:val="28"/>
        </w:rPr>
        <w:t>Условия для реализации программы</w:t>
      </w:r>
    </w:p>
    <w:p w:rsidR="00EB798A" w:rsidRPr="00B17834" w:rsidRDefault="00EB798A" w:rsidP="00BC733F">
      <w:pPr>
        <w:shd w:val="clear" w:color="auto" w:fill="FFFFFF"/>
        <w:tabs>
          <w:tab w:val="left" w:pos="180"/>
          <w:tab w:val="left" w:pos="540"/>
        </w:tabs>
        <w:spacing w:after="0" w:line="240" w:lineRule="auto"/>
        <w:ind w:left="284" w:firstLine="567"/>
        <w:jc w:val="both"/>
        <w:rPr>
          <w:rStyle w:val="a5"/>
          <w:rFonts w:ascii="Times New Roman" w:eastAsia="Times New Roman" w:hAnsi="Times New Roman" w:cs="Times New Roman"/>
          <w:i w:val="0"/>
          <w:iCs w:val="0"/>
          <w:sz w:val="28"/>
          <w:szCs w:val="28"/>
        </w:rPr>
      </w:pPr>
      <w:r w:rsidRPr="00B17834">
        <w:rPr>
          <w:rStyle w:val="a5"/>
          <w:rFonts w:ascii="Times New Roman" w:eastAsia="Times New Roman" w:hAnsi="Times New Roman" w:cs="Times New Roman"/>
          <w:i w:val="0"/>
          <w:iCs w:val="0"/>
          <w:sz w:val="28"/>
          <w:szCs w:val="28"/>
        </w:rPr>
        <w:t>Школа имеет все условия для реализации данной программы:</w:t>
      </w:r>
    </w:p>
    <w:p w:rsidR="00EB798A" w:rsidRPr="00B17834" w:rsidRDefault="00BD158F" w:rsidP="00BC733F">
      <w:pPr>
        <w:pStyle w:val="a6"/>
        <w:numPr>
          <w:ilvl w:val="0"/>
          <w:numId w:val="10"/>
        </w:numPr>
        <w:shd w:val="clear" w:color="auto" w:fill="FFFFFF"/>
        <w:tabs>
          <w:tab w:val="left" w:pos="180"/>
          <w:tab w:val="left" w:pos="540"/>
        </w:tabs>
        <w:spacing w:after="0" w:line="240" w:lineRule="auto"/>
        <w:ind w:left="284" w:firstLine="567"/>
        <w:jc w:val="both"/>
        <w:rPr>
          <w:rStyle w:val="a5"/>
          <w:rFonts w:ascii="Times New Roman" w:eastAsia="Times New Roman" w:hAnsi="Times New Roman" w:cs="Times New Roman"/>
          <w:i w:val="0"/>
          <w:iCs w:val="0"/>
          <w:sz w:val="28"/>
          <w:szCs w:val="28"/>
        </w:rPr>
      </w:pPr>
      <w:r w:rsidRPr="00B17834">
        <w:rPr>
          <w:rStyle w:val="a5"/>
          <w:rFonts w:ascii="Times New Roman" w:eastAsia="Times New Roman" w:hAnsi="Times New Roman" w:cs="Times New Roman"/>
          <w:i w:val="0"/>
          <w:iCs w:val="0"/>
          <w:sz w:val="28"/>
          <w:szCs w:val="28"/>
        </w:rPr>
        <w:t>отдельный оснащенный кабинет;</w:t>
      </w:r>
    </w:p>
    <w:p w:rsidR="00BB75D2" w:rsidRPr="00B17834" w:rsidRDefault="002A6A38" w:rsidP="00BC733F">
      <w:pPr>
        <w:pStyle w:val="a6"/>
        <w:numPr>
          <w:ilvl w:val="0"/>
          <w:numId w:val="10"/>
        </w:numPr>
        <w:shd w:val="clear" w:color="auto" w:fill="FFFFFF"/>
        <w:tabs>
          <w:tab w:val="left" w:pos="180"/>
          <w:tab w:val="left" w:pos="540"/>
        </w:tabs>
        <w:spacing w:after="0" w:line="240" w:lineRule="auto"/>
        <w:ind w:left="284" w:firstLine="567"/>
        <w:jc w:val="both"/>
        <w:rPr>
          <w:rStyle w:val="a5"/>
          <w:rFonts w:ascii="Times New Roman" w:eastAsia="Times New Roman" w:hAnsi="Times New Roman" w:cs="Times New Roman"/>
          <w:i w:val="0"/>
          <w:iCs w:val="0"/>
          <w:sz w:val="28"/>
          <w:szCs w:val="28"/>
        </w:rPr>
      </w:pPr>
      <w:r w:rsidRPr="00B17834">
        <w:rPr>
          <w:rStyle w:val="a5"/>
          <w:rFonts w:ascii="Times New Roman" w:eastAsia="Times New Roman" w:hAnsi="Times New Roman" w:cs="Times New Roman"/>
          <w:i w:val="0"/>
          <w:iCs w:val="0"/>
          <w:sz w:val="28"/>
          <w:szCs w:val="28"/>
        </w:rPr>
        <w:t>и</w:t>
      </w:r>
      <w:r w:rsidR="00BB75D2" w:rsidRPr="00B17834">
        <w:rPr>
          <w:rStyle w:val="a5"/>
          <w:rFonts w:ascii="Times New Roman" w:eastAsia="Times New Roman" w:hAnsi="Times New Roman" w:cs="Times New Roman"/>
          <w:i w:val="0"/>
          <w:iCs w:val="0"/>
          <w:sz w:val="28"/>
          <w:szCs w:val="28"/>
        </w:rPr>
        <w:t>гровая площадка на территории школы</w:t>
      </w:r>
      <w:r w:rsidRPr="00B17834">
        <w:rPr>
          <w:rStyle w:val="a5"/>
          <w:rFonts w:ascii="Times New Roman" w:eastAsia="Times New Roman" w:hAnsi="Times New Roman" w:cs="Times New Roman"/>
          <w:i w:val="0"/>
          <w:iCs w:val="0"/>
          <w:sz w:val="28"/>
          <w:szCs w:val="28"/>
        </w:rPr>
        <w:t>,</w:t>
      </w:r>
    </w:p>
    <w:p w:rsidR="00BB75D2" w:rsidRPr="00B17834" w:rsidRDefault="002A6A38" w:rsidP="00BC733F">
      <w:pPr>
        <w:pStyle w:val="a6"/>
        <w:numPr>
          <w:ilvl w:val="0"/>
          <w:numId w:val="10"/>
        </w:numPr>
        <w:shd w:val="clear" w:color="auto" w:fill="FFFFFF"/>
        <w:tabs>
          <w:tab w:val="left" w:pos="180"/>
          <w:tab w:val="left" w:pos="540"/>
        </w:tabs>
        <w:spacing w:after="0" w:line="240" w:lineRule="auto"/>
        <w:ind w:left="284" w:firstLine="567"/>
        <w:jc w:val="both"/>
        <w:rPr>
          <w:rStyle w:val="a5"/>
          <w:rFonts w:ascii="Times New Roman" w:eastAsia="Times New Roman" w:hAnsi="Times New Roman" w:cs="Times New Roman"/>
          <w:i w:val="0"/>
          <w:iCs w:val="0"/>
          <w:sz w:val="28"/>
          <w:szCs w:val="28"/>
        </w:rPr>
      </w:pPr>
      <w:r w:rsidRPr="00B17834">
        <w:rPr>
          <w:rStyle w:val="a5"/>
          <w:rFonts w:ascii="Times New Roman" w:eastAsia="Times New Roman" w:hAnsi="Times New Roman" w:cs="Times New Roman"/>
          <w:i w:val="0"/>
          <w:iCs w:val="0"/>
          <w:sz w:val="28"/>
          <w:szCs w:val="28"/>
        </w:rPr>
        <w:t>к</w:t>
      </w:r>
      <w:r w:rsidR="00BB75D2" w:rsidRPr="00B17834">
        <w:rPr>
          <w:rStyle w:val="a5"/>
          <w:rFonts w:ascii="Times New Roman" w:eastAsia="Times New Roman" w:hAnsi="Times New Roman" w:cs="Times New Roman"/>
          <w:i w:val="0"/>
          <w:iCs w:val="0"/>
          <w:sz w:val="28"/>
          <w:szCs w:val="28"/>
        </w:rPr>
        <w:t>абинет психолога</w:t>
      </w:r>
      <w:r w:rsidR="00BD158F" w:rsidRPr="00B17834">
        <w:rPr>
          <w:rStyle w:val="a5"/>
          <w:rFonts w:ascii="Times New Roman" w:eastAsia="Times New Roman" w:hAnsi="Times New Roman" w:cs="Times New Roman"/>
          <w:i w:val="0"/>
          <w:iCs w:val="0"/>
          <w:sz w:val="28"/>
          <w:szCs w:val="28"/>
        </w:rPr>
        <w:t xml:space="preserve"> (при необходимости)</w:t>
      </w:r>
      <w:r w:rsidRPr="00B17834">
        <w:rPr>
          <w:rStyle w:val="a5"/>
          <w:rFonts w:ascii="Times New Roman" w:eastAsia="Times New Roman" w:hAnsi="Times New Roman" w:cs="Times New Roman"/>
          <w:i w:val="0"/>
          <w:iCs w:val="0"/>
          <w:sz w:val="28"/>
          <w:szCs w:val="28"/>
        </w:rPr>
        <w:t>,</w:t>
      </w:r>
    </w:p>
    <w:p w:rsidR="00BD158F" w:rsidRPr="00B17834" w:rsidRDefault="002A6A38" w:rsidP="001B3A85">
      <w:pPr>
        <w:pStyle w:val="a6"/>
        <w:numPr>
          <w:ilvl w:val="0"/>
          <w:numId w:val="10"/>
        </w:numPr>
        <w:shd w:val="clear" w:color="auto" w:fill="FFFFFF"/>
        <w:tabs>
          <w:tab w:val="left" w:pos="180"/>
          <w:tab w:val="left" w:pos="540"/>
        </w:tabs>
        <w:spacing w:after="0" w:line="240" w:lineRule="auto"/>
        <w:ind w:left="284" w:firstLine="567"/>
        <w:jc w:val="both"/>
        <w:rPr>
          <w:rStyle w:val="a5"/>
          <w:rFonts w:ascii="Times New Roman" w:eastAsia="Times New Roman" w:hAnsi="Times New Roman" w:cs="Times New Roman"/>
          <w:i w:val="0"/>
          <w:iCs w:val="0"/>
          <w:sz w:val="28"/>
          <w:szCs w:val="28"/>
        </w:rPr>
      </w:pPr>
      <w:r w:rsidRPr="00B17834">
        <w:rPr>
          <w:rStyle w:val="a5"/>
          <w:rFonts w:ascii="Times New Roman" w:eastAsia="Times New Roman" w:hAnsi="Times New Roman" w:cs="Times New Roman"/>
          <w:i w:val="0"/>
          <w:iCs w:val="0"/>
          <w:sz w:val="28"/>
          <w:szCs w:val="28"/>
        </w:rPr>
        <w:t>п</w:t>
      </w:r>
      <w:r w:rsidR="00BB75D2" w:rsidRPr="00B17834">
        <w:rPr>
          <w:rStyle w:val="a5"/>
          <w:rFonts w:ascii="Times New Roman" w:eastAsia="Times New Roman" w:hAnsi="Times New Roman" w:cs="Times New Roman"/>
          <w:i w:val="0"/>
          <w:iCs w:val="0"/>
          <w:sz w:val="28"/>
          <w:szCs w:val="28"/>
        </w:rPr>
        <w:t>росторное фойе</w:t>
      </w:r>
      <w:r w:rsidRPr="00B17834">
        <w:rPr>
          <w:rStyle w:val="a5"/>
          <w:rFonts w:ascii="Times New Roman" w:eastAsia="Times New Roman" w:hAnsi="Times New Roman" w:cs="Times New Roman"/>
          <w:i w:val="0"/>
          <w:iCs w:val="0"/>
          <w:sz w:val="28"/>
          <w:szCs w:val="28"/>
        </w:rPr>
        <w:t>.</w:t>
      </w:r>
    </w:p>
    <w:p w:rsidR="006D30DB" w:rsidRPr="00B17834" w:rsidRDefault="006D30DB" w:rsidP="00BC733F">
      <w:pPr>
        <w:pStyle w:val="a3"/>
        <w:shd w:val="clear" w:color="auto" w:fill="FFFFFF"/>
        <w:spacing w:before="0" w:beforeAutospacing="0" w:after="0" w:afterAutospacing="0"/>
        <w:ind w:left="284" w:firstLine="567"/>
        <w:jc w:val="center"/>
        <w:textAlignment w:val="baseline"/>
        <w:rPr>
          <w:rStyle w:val="a5"/>
          <w:b/>
          <w:i w:val="0"/>
          <w:sz w:val="28"/>
          <w:szCs w:val="28"/>
          <w:bdr w:val="none" w:sz="0" w:space="0" w:color="auto" w:frame="1"/>
        </w:rPr>
      </w:pPr>
      <w:r w:rsidRPr="00B17834">
        <w:rPr>
          <w:rStyle w:val="a5"/>
          <w:b/>
          <w:i w:val="0"/>
          <w:sz w:val="28"/>
          <w:szCs w:val="28"/>
          <w:bdr w:val="none" w:sz="0" w:space="0" w:color="auto" w:frame="1"/>
        </w:rPr>
        <w:t>Общая характеристика программы</w:t>
      </w:r>
    </w:p>
    <w:p w:rsidR="009B1EA7" w:rsidRPr="00B17834" w:rsidRDefault="006D30DB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B17834">
        <w:rPr>
          <w:sz w:val="28"/>
          <w:szCs w:val="28"/>
        </w:rPr>
        <w:t>Основные положения</w:t>
      </w:r>
      <w:r w:rsidR="002A6A38" w:rsidRPr="00B17834">
        <w:rPr>
          <w:sz w:val="28"/>
          <w:szCs w:val="28"/>
        </w:rPr>
        <w:t xml:space="preserve"> программы: подгото</w:t>
      </w:r>
      <w:r w:rsidR="001B3A85" w:rsidRPr="00B17834">
        <w:rPr>
          <w:sz w:val="28"/>
          <w:szCs w:val="28"/>
        </w:rPr>
        <w:t xml:space="preserve">вка к школе имеет педагогическую </w:t>
      </w:r>
      <w:r w:rsidR="002A6A38" w:rsidRPr="00B17834">
        <w:rPr>
          <w:sz w:val="28"/>
          <w:szCs w:val="28"/>
        </w:rPr>
        <w:t>направленность. Предлагаемый материал не</w:t>
      </w:r>
      <w:r w:rsidRPr="00B17834">
        <w:rPr>
          <w:sz w:val="28"/>
          <w:szCs w:val="28"/>
        </w:rPr>
        <w:t xml:space="preserve"> допускает дублирования программ первого класса; помогает освоить специфику социальных</w:t>
      </w:r>
      <w:r w:rsidRPr="00B17834">
        <w:rPr>
          <w:rStyle w:val="apple-converted-space"/>
          <w:sz w:val="28"/>
          <w:szCs w:val="28"/>
        </w:rPr>
        <w:t> </w:t>
      </w:r>
      <w:r w:rsidRPr="00B17834">
        <w:rPr>
          <w:sz w:val="28"/>
          <w:szCs w:val="28"/>
          <w:bdr w:val="none" w:sz="0" w:space="0" w:color="auto" w:frame="1"/>
        </w:rPr>
        <w:t xml:space="preserve">отношений (со сверстниками, с взрослыми); обеспечивает формирование ценностных установок; ориентирует не на уровень знаний, а на развитие потенциальных возможностей ребенка, на зону его ближайшего развития; обеспечивает постепенный переход от непосредственности к произвольности; организует и сочетает в единой смысловой последовательности продуктивные виды деятельности; готовит переход от игровой к творческой, учебной деятельности, в том числе в сотрудничестве со сверстниками и взрослыми; </w:t>
      </w:r>
      <w:proofErr w:type="spellStart"/>
      <w:r w:rsidRPr="00B17834">
        <w:rPr>
          <w:sz w:val="28"/>
          <w:szCs w:val="28"/>
          <w:bdr w:val="none" w:sz="0" w:space="0" w:color="auto" w:frame="1"/>
        </w:rPr>
        <w:t>инвариативна</w:t>
      </w:r>
      <w:proofErr w:type="spellEnd"/>
      <w:r w:rsidRPr="00B17834">
        <w:rPr>
          <w:sz w:val="28"/>
          <w:szCs w:val="28"/>
          <w:bdr w:val="none" w:sz="0" w:space="0" w:color="auto" w:frame="1"/>
        </w:rPr>
        <w:t xml:space="preserve"> и готовит к любой системе школьного образования.</w:t>
      </w:r>
    </w:p>
    <w:p w:rsidR="009B1EA7" w:rsidRPr="00B17834" w:rsidRDefault="009B1EA7" w:rsidP="00BC733F">
      <w:pPr>
        <w:shd w:val="clear" w:color="auto" w:fill="FFFFFF"/>
        <w:spacing w:after="0" w:line="240" w:lineRule="auto"/>
        <w:ind w:left="284" w:firstLine="567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1783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Принципы построения программы</w:t>
      </w:r>
      <w:r w:rsidRPr="00B17834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</w:rPr>
        <w:t>:</w:t>
      </w:r>
    </w:p>
    <w:p w:rsidR="009B1EA7" w:rsidRPr="00B17834" w:rsidRDefault="009B1EA7" w:rsidP="00BC733F">
      <w:pPr>
        <w:numPr>
          <w:ilvl w:val="0"/>
          <w:numId w:val="7"/>
        </w:numPr>
        <w:shd w:val="clear" w:color="auto" w:fill="FFFFFF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7834">
        <w:rPr>
          <w:rFonts w:ascii="Times New Roman" w:eastAsia="Times New Roman" w:hAnsi="Times New Roman" w:cs="Times New Roman"/>
          <w:i/>
          <w:sz w:val="28"/>
          <w:szCs w:val="28"/>
        </w:rPr>
        <w:t>Доступность.</w:t>
      </w:r>
      <w:r w:rsidRPr="00B17834">
        <w:rPr>
          <w:rFonts w:ascii="Times New Roman" w:eastAsia="Times New Roman" w:hAnsi="Times New Roman" w:cs="Times New Roman"/>
          <w:sz w:val="28"/>
          <w:szCs w:val="28"/>
        </w:rPr>
        <w:t xml:space="preserve"> Заключается в том, что обучение предоставляется всем детям любого уровня готовности к школе, готовящиеся к школьному обучению.</w:t>
      </w:r>
    </w:p>
    <w:p w:rsidR="009B1EA7" w:rsidRPr="00B17834" w:rsidRDefault="009B1EA7" w:rsidP="00BC733F">
      <w:pPr>
        <w:numPr>
          <w:ilvl w:val="0"/>
          <w:numId w:val="7"/>
        </w:numPr>
        <w:shd w:val="clear" w:color="auto" w:fill="FFFFFF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7834">
        <w:rPr>
          <w:rFonts w:ascii="Times New Roman" w:eastAsia="Times New Roman" w:hAnsi="Times New Roman" w:cs="Times New Roman"/>
          <w:i/>
          <w:sz w:val="28"/>
          <w:szCs w:val="28"/>
        </w:rPr>
        <w:t>Универсальность</w:t>
      </w:r>
      <w:r w:rsidRPr="00B17834">
        <w:rPr>
          <w:rFonts w:ascii="Times New Roman" w:eastAsia="Times New Roman" w:hAnsi="Times New Roman" w:cs="Times New Roman"/>
          <w:sz w:val="28"/>
          <w:szCs w:val="28"/>
        </w:rPr>
        <w:t>. Заключается в том, что подготовка осуществляется теми средствами, которые наиболее подходят для формирования данной группы детей.</w:t>
      </w:r>
    </w:p>
    <w:p w:rsidR="009B1EA7" w:rsidRPr="00B17834" w:rsidRDefault="009B1EA7" w:rsidP="00BC733F">
      <w:pPr>
        <w:numPr>
          <w:ilvl w:val="0"/>
          <w:numId w:val="7"/>
        </w:numPr>
        <w:shd w:val="clear" w:color="auto" w:fill="FFFFFF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7834">
        <w:rPr>
          <w:rFonts w:ascii="Times New Roman" w:eastAsia="Times New Roman" w:hAnsi="Times New Roman" w:cs="Times New Roman"/>
          <w:i/>
          <w:sz w:val="28"/>
          <w:szCs w:val="28"/>
        </w:rPr>
        <w:t>Комфортность.</w:t>
      </w:r>
      <w:r w:rsidRPr="00B17834">
        <w:rPr>
          <w:rFonts w:ascii="Times New Roman" w:eastAsia="Times New Roman" w:hAnsi="Times New Roman" w:cs="Times New Roman"/>
          <w:sz w:val="28"/>
          <w:szCs w:val="28"/>
        </w:rPr>
        <w:t xml:space="preserve"> Заключается в положительной эмоциональной оценке любого достижения учащегося со стороны ведущего группы, чтобы успех ребят переживался ими как радость.</w:t>
      </w:r>
    </w:p>
    <w:p w:rsidR="009B1EA7" w:rsidRPr="00B17834" w:rsidRDefault="009B1EA7" w:rsidP="00BC733F">
      <w:pPr>
        <w:numPr>
          <w:ilvl w:val="0"/>
          <w:numId w:val="7"/>
        </w:numPr>
        <w:shd w:val="clear" w:color="auto" w:fill="FFFFFF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7834">
        <w:rPr>
          <w:rFonts w:ascii="Times New Roman" w:eastAsia="Times New Roman" w:hAnsi="Times New Roman" w:cs="Times New Roman"/>
          <w:i/>
          <w:sz w:val="28"/>
          <w:szCs w:val="28"/>
        </w:rPr>
        <w:t>Направленность.</w:t>
      </w:r>
      <w:r w:rsidRPr="00B17834">
        <w:rPr>
          <w:rFonts w:ascii="Times New Roman" w:eastAsia="Times New Roman" w:hAnsi="Times New Roman" w:cs="Times New Roman"/>
          <w:sz w:val="28"/>
          <w:szCs w:val="28"/>
        </w:rPr>
        <w:t xml:space="preserve"> Заключается в том, что учитель не занимается комплексным развитием ребенка, а формирует компоненты, необходимые для последующей учебной деятельности ребенка, на основе уже сформированной игровой.</w:t>
      </w:r>
    </w:p>
    <w:p w:rsidR="009B1EA7" w:rsidRPr="00B17834" w:rsidRDefault="009B1EA7" w:rsidP="00BC733F">
      <w:pPr>
        <w:numPr>
          <w:ilvl w:val="0"/>
          <w:numId w:val="7"/>
        </w:numPr>
        <w:shd w:val="clear" w:color="auto" w:fill="FFFFFF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7834">
        <w:rPr>
          <w:rFonts w:ascii="Times New Roman" w:eastAsia="Times New Roman" w:hAnsi="Times New Roman" w:cs="Times New Roman"/>
          <w:i/>
          <w:sz w:val="28"/>
          <w:szCs w:val="28"/>
        </w:rPr>
        <w:t>Открытость.</w:t>
      </w:r>
      <w:r w:rsidRPr="00B17834">
        <w:rPr>
          <w:rFonts w:ascii="Times New Roman" w:eastAsia="Times New Roman" w:hAnsi="Times New Roman" w:cs="Times New Roman"/>
          <w:sz w:val="28"/>
          <w:szCs w:val="28"/>
        </w:rPr>
        <w:t xml:space="preserve"> Заключается в том, что в школе </w:t>
      </w:r>
      <w:proofErr w:type="spellStart"/>
      <w:r w:rsidRPr="00B17834">
        <w:rPr>
          <w:rFonts w:ascii="Times New Roman" w:eastAsia="Times New Roman" w:hAnsi="Times New Roman" w:cs="Times New Roman"/>
          <w:sz w:val="28"/>
          <w:szCs w:val="28"/>
        </w:rPr>
        <w:t>предшкольной</w:t>
      </w:r>
      <w:proofErr w:type="spellEnd"/>
      <w:r w:rsidRPr="00B17834">
        <w:rPr>
          <w:rFonts w:ascii="Times New Roman" w:eastAsia="Times New Roman" w:hAnsi="Times New Roman" w:cs="Times New Roman"/>
          <w:sz w:val="28"/>
          <w:szCs w:val="28"/>
        </w:rPr>
        <w:t xml:space="preserve"> подготовки работают педагоги разной специфики по программам, которые рекомендованы для использования и одобрены педагогическим советом.</w:t>
      </w:r>
    </w:p>
    <w:p w:rsidR="009B1EA7" w:rsidRPr="00B17834" w:rsidRDefault="009B1EA7" w:rsidP="00BC733F">
      <w:pPr>
        <w:numPr>
          <w:ilvl w:val="0"/>
          <w:numId w:val="7"/>
        </w:numPr>
        <w:shd w:val="clear" w:color="auto" w:fill="FFFFFF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7834">
        <w:rPr>
          <w:rFonts w:ascii="Times New Roman" w:eastAsia="Times New Roman" w:hAnsi="Times New Roman" w:cs="Times New Roman"/>
          <w:i/>
          <w:sz w:val="28"/>
          <w:szCs w:val="28"/>
        </w:rPr>
        <w:t>Добровольность.</w:t>
      </w:r>
      <w:r w:rsidRPr="00B17834">
        <w:rPr>
          <w:rFonts w:ascii="Times New Roman" w:eastAsia="Times New Roman" w:hAnsi="Times New Roman" w:cs="Times New Roman"/>
          <w:sz w:val="28"/>
          <w:szCs w:val="28"/>
        </w:rPr>
        <w:t xml:space="preserve"> Заключается в том, что в группы подготовки попадают все дети, родители которых (или заменяющие их лица), дали согласие на подготовку.</w:t>
      </w:r>
    </w:p>
    <w:p w:rsidR="009B1EA7" w:rsidRPr="00B17834" w:rsidRDefault="009B1EA7" w:rsidP="00B17834">
      <w:pPr>
        <w:numPr>
          <w:ilvl w:val="0"/>
          <w:numId w:val="7"/>
        </w:numPr>
        <w:shd w:val="clear" w:color="auto" w:fill="FFFFFF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7834">
        <w:rPr>
          <w:rFonts w:ascii="Times New Roman" w:eastAsia="Times New Roman" w:hAnsi="Times New Roman" w:cs="Times New Roman"/>
          <w:sz w:val="28"/>
          <w:szCs w:val="28"/>
        </w:rPr>
        <w:lastRenderedPageBreak/>
        <w:t> </w:t>
      </w:r>
      <w:r w:rsidRPr="00B17834">
        <w:rPr>
          <w:rFonts w:ascii="Times New Roman" w:eastAsia="Times New Roman" w:hAnsi="Times New Roman" w:cs="Times New Roman"/>
          <w:i/>
          <w:sz w:val="28"/>
          <w:szCs w:val="28"/>
        </w:rPr>
        <w:t>Актуальность.</w:t>
      </w:r>
      <w:r w:rsidRPr="00B17834">
        <w:rPr>
          <w:rFonts w:ascii="Times New Roman" w:eastAsia="Times New Roman" w:hAnsi="Times New Roman" w:cs="Times New Roman"/>
          <w:sz w:val="28"/>
          <w:szCs w:val="28"/>
        </w:rPr>
        <w:t xml:space="preserve"> Заключается в использовании современных достижений науки, своевременном реагировании на изменения социального заказа, стандартов </w:t>
      </w:r>
      <w:proofErr w:type="gramStart"/>
      <w:r w:rsidRPr="00B17834">
        <w:rPr>
          <w:rFonts w:ascii="Times New Roman" w:eastAsia="Times New Roman" w:hAnsi="Times New Roman" w:cs="Times New Roman"/>
          <w:sz w:val="28"/>
          <w:szCs w:val="28"/>
        </w:rPr>
        <w:t>образования,  мониторинговых</w:t>
      </w:r>
      <w:proofErr w:type="gramEnd"/>
      <w:r w:rsidRPr="00B17834">
        <w:rPr>
          <w:rFonts w:ascii="Times New Roman" w:eastAsia="Times New Roman" w:hAnsi="Times New Roman" w:cs="Times New Roman"/>
          <w:sz w:val="28"/>
          <w:szCs w:val="28"/>
        </w:rPr>
        <w:t xml:space="preserve"> показателей.</w:t>
      </w:r>
    </w:p>
    <w:p w:rsidR="009B1EA7" w:rsidRDefault="009B1EA7" w:rsidP="00B17834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B17834">
        <w:rPr>
          <w:b/>
          <w:sz w:val="28"/>
          <w:szCs w:val="28"/>
          <w:bdr w:val="none" w:sz="0" w:space="0" w:color="auto" w:frame="1"/>
        </w:rPr>
        <w:t xml:space="preserve">Ведущая деятельность: </w:t>
      </w:r>
      <w:r w:rsidRPr="00B17834">
        <w:rPr>
          <w:sz w:val="28"/>
          <w:szCs w:val="28"/>
        </w:rPr>
        <w:t>фронтальные учебно-игровые занятия с использованием стандартных и нестандартных форм,</w:t>
      </w:r>
      <w:r w:rsidRPr="00B17834">
        <w:rPr>
          <w:sz w:val="28"/>
          <w:szCs w:val="28"/>
          <w:bdr w:val="none" w:sz="0" w:space="0" w:color="auto" w:frame="1"/>
        </w:rPr>
        <w:t xml:space="preserve"> творч</w:t>
      </w:r>
      <w:r w:rsidR="00B17834" w:rsidRPr="00B17834">
        <w:rPr>
          <w:sz w:val="28"/>
          <w:szCs w:val="28"/>
          <w:bdr w:val="none" w:sz="0" w:space="0" w:color="auto" w:frame="1"/>
        </w:rPr>
        <w:t>еская деятельность.</w:t>
      </w:r>
    </w:p>
    <w:p w:rsidR="00B17834" w:rsidRDefault="00B17834" w:rsidP="00B17834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  <w:bdr w:val="none" w:sz="0" w:space="0" w:color="auto" w:frame="1"/>
        </w:rPr>
        <w:t>Тип занятий:</w:t>
      </w:r>
      <w:r w:rsidR="00BB2350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BB2350">
        <w:rPr>
          <w:sz w:val="28"/>
          <w:szCs w:val="28"/>
          <w:bdr w:val="none" w:sz="0" w:space="0" w:color="auto" w:frame="1"/>
        </w:rPr>
        <w:t>интергированный</w:t>
      </w:r>
      <w:proofErr w:type="spellEnd"/>
      <w:r w:rsidR="00BB2350">
        <w:rPr>
          <w:sz w:val="28"/>
          <w:szCs w:val="28"/>
          <w:bdr w:val="none" w:sz="0" w:space="0" w:color="auto" w:frame="1"/>
        </w:rPr>
        <w:t xml:space="preserve"> (включает три раздела «</w:t>
      </w:r>
      <w:proofErr w:type="spellStart"/>
      <w:r w:rsidR="00BB2350">
        <w:rPr>
          <w:sz w:val="28"/>
          <w:szCs w:val="28"/>
          <w:bdr w:val="none" w:sz="0" w:space="0" w:color="auto" w:frame="1"/>
        </w:rPr>
        <w:t>МышеМАтику</w:t>
      </w:r>
      <w:proofErr w:type="spellEnd"/>
      <w:r w:rsidR="00BB2350">
        <w:rPr>
          <w:sz w:val="28"/>
          <w:szCs w:val="28"/>
          <w:bdr w:val="none" w:sz="0" w:space="0" w:color="auto" w:frame="1"/>
        </w:rPr>
        <w:t>», «</w:t>
      </w:r>
      <w:proofErr w:type="spellStart"/>
      <w:r w:rsidR="00BB2350">
        <w:rPr>
          <w:sz w:val="28"/>
          <w:szCs w:val="28"/>
          <w:bdr w:val="none" w:sz="0" w:space="0" w:color="auto" w:frame="1"/>
        </w:rPr>
        <w:t>Читалочку</w:t>
      </w:r>
      <w:proofErr w:type="spellEnd"/>
      <w:r w:rsidR="00BB2350">
        <w:rPr>
          <w:sz w:val="28"/>
          <w:szCs w:val="28"/>
          <w:bdr w:val="none" w:sz="0" w:space="0" w:color="auto" w:frame="1"/>
        </w:rPr>
        <w:t xml:space="preserve">», «Волшебное перо», </w:t>
      </w:r>
      <w:r w:rsidR="00EB1BEF">
        <w:rPr>
          <w:sz w:val="28"/>
          <w:szCs w:val="28"/>
          <w:bdr w:val="none" w:sz="0" w:space="0" w:color="auto" w:frame="1"/>
        </w:rPr>
        <w:t>по 30/25/15</w:t>
      </w:r>
      <w:r w:rsidR="00BB2350">
        <w:rPr>
          <w:sz w:val="28"/>
          <w:szCs w:val="28"/>
          <w:bdr w:val="none" w:sz="0" w:space="0" w:color="auto" w:frame="1"/>
        </w:rPr>
        <w:t xml:space="preserve"> минут </w:t>
      </w:r>
      <w:r w:rsidR="00EB1BEF">
        <w:rPr>
          <w:sz w:val="28"/>
          <w:szCs w:val="28"/>
          <w:bdr w:val="none" w:sz="0" w:space="0" w:color="auto" w:frame="1"/>
        </w:rPr>
        <w:t>соответственно</w:t>
      </w:r>
      <w:r w:rsidR="00BB2350">
        <w:rPr>
          <w:sz w:val="28"/>
          <w:szCs w:val="28"/>
          <w:bdr w:val="none" w:sz="0" w:space="0" w:color="auto" w:frame="1"/>
        </w:rPr>
        <w:t>).</w:t>
      </w:r>
    </w:p>
    <w:p w:rsidR="008222DA" w:rsidRDefault="008222DA" w:rsidP="00BC733F">
      <w:pPr>
        <w:spacing w:after="0" w:line="240" w:lineRule="auto"/>
        <w:ind w:left="28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D09B2" w:rsidRPr="00B17834" w:rsidRDefault="009B1EA7" w:rsidP="00BC733F">
      <w:pPr>
        <w:spacing w:after="0" w:line="240" w:lineRule="auto"/>
        <w:ind w:left="28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178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Планируемые результаты </w:t>
      </w:r>
    </w:p>
    <w:p w:rsidR="000D09B2" w:rsidRPr="00B17834" w:rsidRDefault="00D17CEB" w:rsidP="00BC733F">
      <w:pPr>
        <w:pStyle w:val="a3"/>
        <w:shd w:val="clear" w:color="auto" w:fill="FFFFFF"/>
        <w:spacing w:before="0" w:beforeAutospacing="0" w:after="0" w:afterAutospacing="0"/>
        <w:ind w:left="284" w:firstLine="567"/>
        <w:rPr>
          <w:rFonts w:ascii="Arial" w:hAnsi="Arial" w:cs="Arial"/>
          <w:color w:val="000000"/>
          <w:sz w:val="28"/>
          <w:szCs w:val="28"/>
        </w:rPr>
      </w:pPr>
      <w:r w:rsidRPr="00B17834">
        <w:rPr>
          <w:b/>
          <w:bCs/>
          <w:color w:val="000000"/>
          <w:sz w:val="28"/>
          <w:szCs w:val="28"/>
        </w:rPr>
        <w:t xml:space="preserve">           Личностные (предпосылки</w:t>
      </w:r>
      <w:r w:rsidR="000D09B2" w:rsidRPr="00B17834">
        <w:rPr>
          <w:b/>
          <w:bCs/>
          <w:color w:val="000000"/>
          <w:sz w:val="28"/>
          <w:szCs w:val="28"/>
        </w:rPr>
        <w:t xml:space="preserve"> к их достижению)</w:t>
      </w:r>
      <w:r w:rsidRPr="00B17834">
        <w:rPr>
          <w:b/>
          <w:bCs/>
          <w:color w:val="000000"/>
          <w:sz w:val="28"/>
          <w:szCs w:val="28"/>
        </w:rPr>
        <w:t>: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 </w:t>
      </w:r>
      <w:r w:rsidRPr="00B17834">
        <w:rPr>
          <w:i/>
          <w:iCs/>
          <w:color w:val="000000"/>
          <w:sz w:val="28"/>
          <w:szCs w:val="28"/>
        </w:rPr>
        <w:t>определять</w:t>
      </w:r>
      <w:r w:rsidRPr="00B17834">
        <w:rPr>
          <w:color w:val="000000"/>
          <w:sz w:val="28"/>
          <w:szCs w:val="28"/>
        </w:rPr>
        <w:t> и </w:t>
      </w:r>
      <w:r w:rsidRPr="00B17834">
        <w:rPr>
          <w:i/>
          <w:iCs/>
          <w:color w:val="000000"/>
          <w:sz w:val="28"/>
          <w:szCs w:val="28"/>
        </w:rPr>
        <w:t>высказывать</w:t>
      </w:r>
      <w:r w:rsidRPr="00B17834">
        <w:rPr>
          <w:color w:val="000000"/>
          <w:sz w:val="28"/>
          <w:szCs w:val="28"/>
        </w:rPr>
        <w:t> под руководством учителя самые простые общие для всех правила поведения (этические нормы);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 в предложенных учителем ситуациях общения и сотрудничества, опираясь на общие для всех простые правила поведения, </w:t>
      </w:r>
      <w:r w:rsidRPr="00B17834">
        <w:rPr>
          <w:i/>
          <w:iCs/>
          <w:color w:val="000000"/>
          <w:sz w:val="28"/>
          <w:szCs w:val="28"/>
        </w:rPr>
        <w:t>делать выбор</w:t>
      </w:r>
      <w:r w:rsidRPr="00B17834">
        <w:rPr>
          <w:color w:val="000000"/>
          <w:sz w:val="28"/>
          <w:szCs w:val="28"/>
        </w:rPr>
        <w:t>, как поступить (при поддержке учителя);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 при поддержке учителя и окружающих </w:t>
      </w:r>
      <w:r w:rsidRPr="00B17834">
        <w:rPr>
          <w:i/>
          <w:iCs/>
          <w:color w:val="000000"/>
          <w:sz w:val="28"/>
          <w:szCs w:val="28"/>
        </w:rPr>
        <w:t>давать оценку</w:t>
      </w:r>
      <w:r w:rsidRPr="00B17834">
        <w:rPr>
          <w:color w:val="000000"/>
          <w:sz w:val="28"/>
          <w:szCs w:val="28"/>
        </w:rPr>
        <w:t> своим поступкам и поступкам других людей;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 </w:t>
      </w:r>
      <w:r w:rsidRPr="00B17834">
        <w:rPr>
          <w:i/>
          <w:iCs/>
          <w:color w:val="000000"/>
          <w:sz w:val="28"/>
          <w:szCs w:val="28"/>
        </w:rPr>
        <w:t>понимать</w:t>
      </w:r>
      <w:r w:rsidRPr="00B17834">
        <w:rPr>
          <w:color w:val="000000"/>
          <w:sz w:val="28"/>
          <w:szCs w:val="28"/>
        </w:rPr>
        <w:t>, что оценка его поступков и мотивов определяется не столько его собственным отношением к самому себе (Я «хороший»), но прежде всего тем, как его поступки выглядят в глазах окружающих людей;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 </w:t>
      </w:r>
      <w:r w:rsidRPr="00B17834">
        <w:rPr>
          <w:i/>
          <w:iCs/>
          <w:color w:val="000000"/>
          <w:sz w:val="28"/>
          <w:szCs w:val="28"/>
        </w:rPr>
        <w:t>выражать </w:t>
      </w:r>
      <w:r w:rsidRPr="00B17834">
        <w:rPr>
          <w:color w:val="000000"/>
          <w:sz w:val="28"/>
          <w:szCs w:val="28"/>
        </w:rPr>
        <w:t>свои эмоции, соблюдая этические нормы;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 </w:t>
      </w:r>
      <w:r w:rsidRPr="00B17834">
        <w:rPr>
          <w:i/>
          <w:iCs/>
          <w:color w:val="000000"/>
          <w:sz w:val="28"/>
          <w:szCs w:val="28"/>
        </w:rPr>
        <w:t>понимать</w:t>
      </w:r>
      <w:r w:rsidRPr="00B17834">
        <w:rPr>
          <w:color w:val="000000"/>
          <w:sz w:val="28"/>
          <w:szCs w:val="28"/>
        </w:rPr>
        <w:t> эмоции других людей, сочувствовать, сопереживать;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 </w:t>
      </w:r>
      <w:r w:rsidRPr="00B17834">
        <w:rPr>
          <w:i/>
          <w:iCs/>
          <w:color w:val="000000"/>
          <w:sz w:val="28"/>
          <w:szCs w:val="28"/>
        </w:rPr>
        <w:t>высказывать</w:t>
      </w:r>
      <w:r w:rsidRPr="00B17834">
        <w:rPr>
          <w:color w:val="000000"/>
          <w:sz w:val="28"/>
          <w:szCs w:val="28"/>
        </w:rPr>
        <w:t> свое отношение к героям литературных произведений, их поступкам;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 </w:t>
      </w:r>
      <w:r w:rsidRPr="00B17834">
        <w:rPr>
          <w:i/>
          <w:iCs/>
          <w:color w:val="000000"/>
          <w:sz w:val="28"/>
          <w:szCs w:val="28"/>
        </w:rPr>
        <w:t>объяснять</w:t>
      </w:r>
      <w:r w:rsidRPr="00B17834">
        <w:rPr>
          <w:color w:val="000000"/>
          <w:sz w:val="28"/>
          <w:szCs w:val="28"/>
        </w:rPr>
        <w:t>, хочет идти в школу или нет, и почему.</w:t>
      </w:r>
    </w:p>
    <w:p w:rsidR="000D09B2" w:rsidRPr="00B17834" w:rsidRDefault="00D17CEB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 xml:space="preserve">           </w:t>
      </w:r>
      <w:proofErr w:type="spellStart"/>
      <w:r w:rsidR="000D09B2" w:rsidRPr="00B17834">
        <w:rPr>
          <w:color w:val="000000"/>
          <w:sz w:val="28"/>
          <w:szCs w:val="28"/>
        </w:rPr>
        <w:t>Сформированность</w:t>
      </w:r>
      <w:proofErr w:type="spellEnd"/>
      <w:r w:rsidR="000D09B2" w:rsidRPr="00B17834">
        <w:rPr>
          <w:color w:val="000000"/>
          <w:sz w:val="28"/>
          <w:szCs w:val="28"/>
        </w:rPr>
        <w:t xml:space="preserve"> положительной мотивации к учебной деятельности: «Я хочу учиться!» - самый желаемый планируемый личностный результат.</w:t>
      </w:r>
      <w:r w:rsidRPr="00B17834">
        <w:rPr>
          <w:rFonts w:ascii="Arial" w:hAnsi="Arial" w:cs="Arial"/>
          <w:color w:val="000000"/>
          <w:sz w:val="28"/>
          <w:szCs w:val="28"/>
        </w:rPr>
        <w:t xml:space="preserve">                   </w:t>
      </w:r>
    </w:p>
    <w:p w:rsidR="000D09B2" w:rsidRPr="00B17834" w:rsidRDefault="00D17CEB" w:rsidP="00BC733F">
      <w:pPr>
        <w:pStyle w:val="a3"/>
        <w:shd w:val="clear" w:color="auto" w:fill="FFFFFF"/>
        <w:spacing w:before="0" w:beforeAutospacing="0" w:after="0" w:afterAutospacing="0"/>
        <w:ind w:left="284" w:firstLine="567"/>
        <w:rPr>
          <w:rFonts w:ascii="Arial" w:hAnsi="Arial" w:cs="Arial"/>
          <w:color w:val="000000"/>
          <w:sz w:val="28"/>
          <w:szCs w:val="28"/>
        </w:rPr>
      </w:pPr>
      <w:r w:rsidRPr="00B17834">
        <w:rPr>
          <w:b/>
          <w:bCs/>
          <w:color w:val="000000"/>
          <w:sz w:val="28"/>
          <w:szCs w:val="28"/>
        </w:rPr>
        <w:t xml:space="preserve">           </w:t>
      </w:r>
      <w:proofErr w:type="spellStart"/>
      <w:r w:rsidRPr="00B17834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B17834">
        <w:rPr>
          <w:b/>
          <w:bCs/>
          <w:color w:val="000000"/>
          <w:sz w:val="28"/>
          <w:szCs w:val="28"/>
        </w:rPr>
        <w:t xml:space="preserve"> (предпосылк</w:t>
      </w:r>
      <w:r w:rsidR="000D09B2" w:rsidRPr="00B17834">
        <w:rPr>
          <w:b/>
          <w:bCs/>
          <w:color w:val="000000"/>
          <w:sz w:val="28"/>
          <w:szCs w:val="28"/>
        </w:rPr>
        <w:t>и к их формированию)</w:t>
      </w:r>
      <w:r w:rsidRPr="00B17834">
        <w:rPr>
          <w:color w:val="000000"/>
          <w:sz w:val="28"/>
          <w:szCs w:val="28"/>
        </w:rPr>
        <w:t>: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i/>
          <w:iCs/>
          <w:color w:val="000000"/>
          <w:sz w:val="28"/>
          <w:szCs w:val="28"/>
          <w:u w:val="single"/>
        </w:rPr>
        <w:t>Регулятивные УУД: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 учиться </w:t>
      </w:r>
      <w:r w:rsidRPr="00B17834">
        <w:rPr>
          <w:i/>
          <w:iCs/>
          <w:color w:val="000000"/>
          <w:sz w:val="28"/>
          <w:szCs w:val="28"/>
        </w:rPr>
        <w:t>определять</w:t>
      </w:r>
      <w:r w:rsidRPr="00B17834">
        <w:rPr>
          <w:color w:val="000000"/>
          <w:sz w:val="28"/>
          <w:szCs w:val="28"/>
        </w:rPr>
        <w:t> и </w:t>
      </w:r>
      <w:r w:rsidRPr="00B17834">
        <w:rPr>
          <w:i/>
          <w:iCs/>
          <w:color w:val="000000"/>
          <w:sz w:val="28"/>
          <w:szCs w:val="28"/>
        </w:rPr>
        <w:t>формулировать</w:t>
      </w:r>
      <w:r w:rsidRPr="00B17834">
        <w:rPr>
          <w:color w:val="000000"/>
          <w:sz w:val="28"/>
          <w:szCs w:val="28"/>
        </w:rPr>
        <w:t> цель деятельности на занятии с помощью учителя;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 учиться </w:t>
      </w:r>
      <w:r w:rsidRPr="00B17834">
        <w:rPr>
          <w:i/>
          <w:iCs/>
          <w:color w:val="000000"/>
          <w:sz w:val="28"/>
          <w:szCs w:val="28"/>
        </w:rPr>
        <w:t>работать</w:t>
      </w:r>
      <w:r w:rsidRPr="00B17834">
        <w:rPr>
          <w:color w:val="000000"/>
          <w:sz w:val="28"/>
          <w:szCs w:val="28"/>
        </w:rPr>
        <w:t> по предложенному учителем плану;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 учиться </w:t>
      </w:r>
      <w:r w:rsidRPr="00B17834">
        <w:rPr>
          <w:i/>
          <w:iCs/>
          <w:color w:val="000000"/>
          <w:sz w:val="28"/>
          <w:szCs w:val="28"/>
        </w:rPr>
        <w:t>проговаривать </w:t>
      </w:r>
      <w:r w:rsidRPr="00B17834">
        <w:rPr>
          <w:color w:val="000000"/>
          <w:sz w:val="28"/>
          <w:szCs w:val="28"/>
        </w:rPr>
        <w:t>последовательность действий на занятии;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 учиться </w:t>
      </w:r>
      <w:r w:rsidRPr="00B17834">
        <w:rPr>
          <w:i/>
          <w:iCs/>
          <w:color w:val="000000"/>
          <w:sz w:val="28"/>
          <w:szCs w:val="28"/>
        </w:rPr>
        <w:t>высказывать</w:t>
      </w:r>
      <w:r w:rsidRPr="00B17834">
        <w:rPr>
          <w:color w:val="000000"/>
          <w:sz w:val="28"/>
          <w:szCs w:val="28"/>
        </w:rPr>
        <w:t> свое предположение (версию) на основе работы с материалом (иллюстрациями) учебного пособия;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 учиться</w:t>
      </w:r>
      <w:r w:rsidRPr="00B17834">
        <w:rPr>
          <w:i/>
          <w:iCs/>
          <w:color w:val="000000"/>
          <w:sz w:val="28"/>
          <w:szCs w:val="28"/>
        </w:rPr>
        <w:t> отличать</w:t>
      </w:r>
      <w:r w:rsidRPr="00B17834">
        <w:rPr>
          <w:color w:val="000000"/>
          <w:sz w:val="28"/>
          <w:szCs w:val="28"/>
        </w:rPr>
        <w:t> верно выполненное задание от неверного;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-учиться совместно с учителем и другими ребятами </w:t>
      </w:r>
      <w:r w:rsidRPr="00B17834">
        <w:rPr>
          <w:i/>
          <w:iCs/>
          <w:color w:val="000000"/>
          <w:sz w:val="28"/>
          <w:szCs w:val="28"/>
        </w:rPr>
        <w:t>давать </w:t>
      </w:r>
      <w:r w:rsidRPr="00B17834">
        <w:rPr>
          <w:color w:val="000000"/>
          <w:sz w:val="28"/>
          <w:szCs w:val="28"/>
        </w:rPr>
        <w:t>эмоциональную </w:t>
      </w:r>
      <w:r w:rsidRPr="00B17834">
        <w:rPr>
          <w:i/>
          <w:iCs/>
          <w:color w:val="000000"/>
          <w:sz w:val="28"/>
          <w:szCs w:val="28"/>
        </w:rPr>
        <w:t>оценку</w:t>
      </w:r>
      <w:r w:rsidRPr="00B17834">
        <w:rPr>
          <w:color w:val="000000"/>
          <w:sz w:val="28"/>
          <w:szCs w:val="28"/>
        </w:rPr>
        <w:t> своей деятельности на занятии и деятельности всего класса;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 учиться </w:t>
      </w:r>
      <w:r w:rsidRPr="00B17834">
        <w:rPr>
          <w:i/>
          <w:iCs/>
          <w:color w:val="000000"/>
          <w:sz w:val="28"/>
          <w:szCs w:val="28"/>
        </w:rPr>
        <w:t>оценивать</w:t>
      </w:r>
      <w:r w:rsidRPr="00B17834">
        <w:rPr>
          <w:color w:val="000000"/>
          <w:sz w:val="28"/>
          <w:szCs w:val="28"/>
        </w:rPr>
        <w:t> результаты своей работы.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i/>
          <w:iCs/>
          <w:color w:val="000000"/>
          <w:sz w:val="28"/>
          <w:szCs w:val="28"/>
          <w:u w:val="single"/>
        </w:rPr>
        <w:lastRenderedPageBreak/>
        <w:t>Познавательные УУД: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 учиться ориентироваться в своей системе знаний: </w:t>
      </w:r>
      <w:r w:rsidRPr="00B17834">
        <w:rPr>
          <w:i/>
          <w:iCs/>
          <w:color w:val="000000"/>
          <w:sz w:val="28"/>
          <w:szCs w:val="28"/>
        </w:rPr>
        <w:t>отличать</w:t>
      </w:r>
      <w:r w:rsidRPr="00B17834">
        <w:rPr>
          <w:color w:val="000000"/>
          <w:sz w:val="28"/>
          <w:szCs w:val="28"/>
        </w:rPr>
        <w:t> новое от уже известного;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 учиться </w:t>
      </w:r>
      <w:r w:rsidRPr="00B17834">
        <w:rPr>
          <w:i/>
          <w:iCs/>
          <w:color w:val="000000"/>
          <w:sz w:val="28"/>
          <w:szCs w:val="28"/>
        </w:rPr>
        <w:t>ориентироваться</w:t>
      </w:r>
      <w:r w:rsidRPr="00B17834">
        <w:rPr>
          <w:color w:val="000000"/>
          <w:sz w:val="28"/>
          <w:szCs w:val="28"/>
        </w:rPr>
        <w:t> в учебном пособии (на развороте, в оглавлении, в условных обозначениях);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 учиться </w:t>
      </w:r>
      <w:r w:rsidRPr="00B17834">
        <w:rPr>
          <w:i/>
          <w:iCs/>
          <w:color w:val="000000"/>
          <w:sz w:val="28"/>
          <w:szCs w:val="28"/>
        </w:rPr>
        <w:t>находить ответы</w:t>
      </w:r>
      <w:r w:rsidRPr="00B17834">
        <w:rPr>
          <w:color w:val="000000"/>
          <w:sz w:val="28"/>
          <w:szCs w:val="28"/>
        </w:rPr>
        <w:t> на вопросы в иллюстрациях;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 </w:t>
      </w:r>
      <w:r w:rsidRPr="00B17834">
        <w:rPr>
          <w:i/>
          <w:iCs/>
          <w:color w:val="000000"/>
          <w:sz w:val="28"/>
          <w:szCs w:val="28"/>
        </w:rPr>
        <w:t>сравнивать</w:t>
      </w:r>
      <w:r w:rsidRPr="00B17834">
        <w:rPr>
          <w:color w:val="000000"/>
          <w:sz w:val="28"/>
          <w:szCs w:val="28"/>
        </w:rPr>
        <w:t> и </w:t>
      </w:r>
      <w:r w:rsidRPr="00B17834">
        <w:rPr>
          <w:i/>
          <w:iCs/>
          <w:color w:val="000000"/>
          <w:sz w:val="28"/>
          <w:szCs w:val="28"/>
        </w:rPr>
        <w:t>группировать</w:t>
      </w:r>
      <w:r w:rsidRPr="00B17834">
        <w:rPr>
          <w:color w:val="000000"/>
          <w:sz w:val="28"/>
          <w:szCs w:val="28"/>
        </w:rPr>
        <w:t> различные объекты (числа, геометрические фигуры, предметные картинки);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</w:t>
      </w:r>
      <w:r w:rsidRPr="00B17834">
        <w:rPr>
          <w:i/>
          <w:iCs/>
          <w:color w:val="000000"/>
          <w:sz w:val="28"/>
          <w:szCs w:val="28"/>
        </w:rPr>
        <w:t> классифицировать</w:t>
      </w:r>
      <w:r w:rsidRPr="00B17834">
        <w:rPr>
          <w:color w:val="000000"/>
          <w:sz w:val="28"/>
          <w:szCs w:val="28"/>
        </w:rPr>
        <w:t> и </w:t>
      </w:r>
      <w:r w:rsidRPr="00B17834">
        <w:rPr>
          <w:i/>
          <w:iCs/>
          <w:color w:val="000000"/>
          <w:sz w:val="28"/>
          <w:szCs w:val="28"/>
        </w:rPr>
        <w:t>обобщать</w:t>
      </w:r>
      <w:r w:rsidRPr="00B17834">
        <w:rPr>
          <w:color w:val="000000"/>
          <w:sz w:val="28"/>
          <w:szCs w:val="28"/>
        </w:rPr>
        <w:t> на основе жизненного опыта;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 учиться </w:t>
      </w:r>
      <w:r w:rsidRPr="00B17834">
        <w:rPr>
          <w:i/>
          <w:iCs/>
          <w:color w:val="000000"/>
          <w:sz w:val="28"/>
          <w:szCs w:val="28"/>
        </w:rPr>
        <w:t>делать выводы</w:t>
      </w:r>
      <w:r w:rsidRPr="00B17834">
        <w:rPr>
          <w:color w:val="000000"/>
          <w:sz w:val="28"/>
          <w:szCs w:val="28"/>
        </w:rPr>
        <w:t> в результате совместной работы с учителем;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 учиться </w:t>
      </w:r>
      <w:r w:rsidRPr="00B17834">
        <w:rPr>
          <w:i/>
          <w:iCs/>
          <w:color w:val="000000"/>
          <w:sz w:val="28"/>
          <w:szCs w:val="28"/>
        </w:rPr>
        <w:t>преобразовывать</w:t>
      </w:r>
      <w:r w:rsidRPr="00B17834">
        <w:rPr>
          <w:color w:val="000000"/>
          <w:sz w:val="28"/>
          <w:szCs w:val="28"/>
        </w:rPr>
        <w:t> информацию из одной формы в другую (составлять математические рассказы на основе предметных рисунков и простейших моделей, заменять слово, предложение схемой).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i/>
          <w:iCs/>
          <w:color w:val="000000"/>
          <w:sz w:val="28"/>
          <w:szCs w:val="28"/>
          <w:u w:val="single"/>
        </w:rPr>
        <w:t>Коммуникативные УУД: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 </w:t>
      </w:r>
      <w:r w:rsidRPr="00B17834">
        <w:rPr>
          <w:i/>
          <w:iCs/>
          <w:color w:val="000000"/>
          <w:sz w:val="28"/>
          <w:szCs w:val="28"/>
        </w:rPr>
        <w:t>называть</w:t>
      </w:r>
      <w:r w:rsidRPr="00B17834">
        <w:rPr>
          <w:color w:val="000000"/>
          <w:sz w:val="28"/>
          <w:szCs w:val="28"/>
        </w:rPr>
        <w:t> свои фамилию, имя, домашний адрес;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 </w:t>
      </w:r>
      <w:r w:rsidRPr="00B17834">
        <w:rPr>
          <w:i/>
          <w:iCs/>
          <w:color w:val="000000"/>
          <w:sz w:val="28"/>
          <w:szCs w:val="28"/>
        </w:rPr>
        <w:t>слушать </w:t>
      </w:r>
      <w:r w:rsidRPr="00B17834">
        <w:rPr>
          <w:color w:val="000000"/>
          <w:sz w:val="28"/>
          <w:szCs w:val="28"/>
        </w:rPr>
        <w:t>и </w:t>
      </w:r>
      <w:r w:rsidRPr="00B17834">
        <w:rPr>
          <w:i/>
          <w:iCs/>
          <w:color w:val="000000"/>
          <w:sz w:val="28"/>
          <w:szCs w:val="28"/>
        </w:rPr>
        <w:t>понимать</w:t>
      </w:r>
      <w:r w:rsidRPr="00B17834">
        <w:rPr>
          <w:color w:val="000000"/>
          <w:sz w:val="28"/>
          <w:szCs w:val="28"/>
        </w:rPr>
        <w:t> речь других;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 </w:t>
      </w:r>
      <w:r w:rsidRPr="00B17834">
        <w:rPr>
          <w:i/>
          <w:iCs/>
          <w:color w:val="000000"/>
          <w:sz w:val="28"/>
          <w:szCs w:val="28"/>
        </w:rPr>
        <w:t>учиться ориентироваться</w:t>
      </w:r>
      <w:r w:rsidRPr="00B17834">
        <w:rPr>
          <w:color w:val="000000"/>
          <w:sz w:val="28"/>
          <w:szCs w:val="28"/>
        </w:rPr>
        <w:t> на позицию других людей, отличную от собственной, уважать иную точку зрения;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 учиться </w:t>
      </w:r>
      <w:r w:rsidRPr="00B17834">
        <w:rPr>
          <w:i/>
          <w:iCs/>
          <w:color w:val="000000"/>
          <w:sz w:val="28"/>
          <w:szCs w:val="28"/>
        </w:rPr>
        <w:t>оформлять </w:t>
      </w:r>
      <w:r w:rsidRPr="00B17834">
        <w:rPr>
          <w:color w:val="000000"/>
          <w:sz w:val="28"/>
          <w:szCs w:val="28"/>
        </w:rPr>
        <w:t>свои </w:t>
      </w:r>
      <w:r w:rsidRPr="00B17834">
        <w:rPr>
          <w:i/>
          <w:iCs/>
          <w:color w:val="000000"/>
          <w:sz w:val="28"/>
          <w:szCs w:val="28"/>
        </w:rPr>
        <w:t>мысли</w:t>
      </w:r>
      <w:r w:rsidRPr="00B17834">
        <w:rPr>
          <w:color w:val="000000"/>
          <w:sz w:val="28"/>
          <w:szCs w:val="28"/>
        </w:rPr>
        <w:t> в устной форме;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 </w:t>
      </w:r>
      <w:r w:rsidRPr="00B17834">
        <w:rPr>
          <w:i/>
          <w:iCs/>
          <w:color w:val="000000"/>
          <w:sz w:val="28"/>
          <w:szCs w:val="28"/>
        </w:rPr>
        <w:t>строить</w:t>
      </w:r>
      <w:r w:rsidRPr="00B17834">
        <w:rPr>
          <w:color w:val="000000"/>
          <w:sz w:val="28"/>
          <w:szCs w:val="28"/>
        </w:rPr>
        <w:t> понятные для партнера </w:t>
      </w:r>
      <w:r w:rsidRPr="00B17834">
        <w:rPr>
          <w:i/>
          <w:iCs/>
          <w:color w:val="000000"/>
          <w:sz w:val="28"/>
          <w:szCs w:val="28"/>
        </w:rPr>
        <w:t>высказывания</w:t>
      </w:r>
      <w:r w:rsidRPr="00B17834">
        <w:rPr>
          <w:color w:val="000000"/>
          <w:sz w:val="28"/>
          <w:szCs w:val="28"/>
        </w:rPr>
        <w:t>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 </w:t>
      </w:r>
      <w:r w:rsidRPr="00B17834">
        <w:rPr>
          <w:i/>
          <w:iCs/>
          <w:color w:val="000000"/>
          <w:sz w:val="28"/>
          <w:szCs w:val="28"/>
        </w:rPr>
        <w:t>уметь задавать вопросы</w:t>
      </w:r>
      <w:r w:rsidRPr="00B17834">
        <w:rPr>
          <w:color w:val="000000"/>
          <w:sz w:val="28"/>
          <w:szCs w:val="28"/>
        </w:rPr>
        <w:t>, чтобы с их помощью получать необходимые сведения от партнера по деятельности;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 совместно с учителем </w:t>
      </w:r>
      <w:r w:rsidRPr="00B17834">
        <w:rPr>
          <w:i/>
          <w:iCs/>
          <w:color w:val="000000"/>
          <w:sz w:val="28"/>
          <w:szCs w:val="28"/>
        </w:rPr>
        <w:t>договариваться</w:t>
      </w:r>
      <w:r w:rsidRPr="00B17834">
        <w:rPr>
          <w:color w:val="000000"/>
          <w:sz w:val="28"/>
          <w:szCs w:val="28"/>
        </w:rPr>
        <w:t> с другими ребятами о правилах поведения и общения и учиться следовать им;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 </w:t>
      </w:r>
      <w:r w:rsidRPr="00B17834">
        <w:rPr>
          <w:i/>
          <w:iCs/>
          <w:color w:val="000000"/>
          <w:sz w:val="28"/>
          <w:szCs w:val="28"/>
        </w:rPr>
        <w:t>сохранять</w:t>
      </w:r>
      <w:r w:rsidRPr="00B17834">
        <w:rPr>
          <w:color w:val="000000"/>
          <w:sz w:val="28"/>
          <w:szCs w:val="28"/>
        </w:rPr>
        <w:t> доброжелательное отношение друг к другу не только в случае общей заинтересованности, но и в нередко возникающих на практике ситуациях конфликтов интересов;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 учиться </w:t>
      </w:r>
      <w:r w:rsidRPr="00B17834">
        <w:rPr>
          <w:i/>
          <w:iCs/>
          <w:color w:val="000000"/>
          <w:sz w:val="28"/>
          <w:szCs w:val="28"/>
        </w:rPr>
        <w:t>выполнять </w:t>
      </w:r>
      <w:r w:rsidRPr="00B17834">
        <w:rPr>
          <w:color w:val="000000"/>
          <w:sz w:val="28"/>
          <w:szCs w:val="28"/>
        </w:rPr>
        <w:t>различные </w:t>
      </w:r>
      <w:r w:rsidRPr="00B17834">
        <w:rPr>
          <w:i/>
          <w:iCs/>
          <w:color w:val="000000"/>
          <w:sz w:val="28"/>
          <w:szCs w:val="28"/>
        </w:rPr>
        <w:t>роли</w:t>
      </w:r>
      <w:r w:rsidRPr="00B17834">
        <w:rPr>
          <w:color w:val="000000"/>
          <w:sz w:val="28"/>
          <w:szCs w:val="28"/>
        </w:rPr>
        <w:t> при совместной работе.</w:t>
      </w:r>
    </w:p>
    <w:p w:rsidR="000D09B2" w:rsidRPr="00B17834" w:rsidRDefault="00D17CEB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b/>
          <w:bCs/>
          <w:color w:val="000000"/>
          <w:sz w:val="28"/>
          <w:szCs w:val="28"/>
        </w:rPr>
        <w:t xml:space="preserve">            Предметные: 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 </w:t>
      </w:r>
      <w:r w:rsidRPr="00B17834">
        <w:rPr>
          <w:i/>
          <w:iCs/>
          <w:color w:val="000000"/>
          <w:sz w:val="28"/>
          <w:szCs w:val="28"/>
        </w:rPr>
        <w:t>отвечать</w:t>
      </w:r>
      <w:r w:rsidRPr="00B17834">
        <w:rPr>
          <w:color w:val="000000"/>
          <w:sz w:val="28"/>
          <w:szCs w:val="28"/>
        </w:rPr>
        <w:t> на вопросы учителя по содержанию услышанного произведения;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 </w:t>
      </w:r>
      <w:r w:rsidRPr="00B17834">
        <w:rPr>
          <w:i/>
          <w:iCs/>
          <w:color w:val="000000"/>
          <w:sz w:val="28"/>
          <w:szCs w:val="28"/>
        </w:rPr>
        <w:t>задавать</w:t>
      </w:r>
      <w:r w:rsidRPr="00B17834">
        <w:rPr>
          <w:color w:val="000000"/>
          <w:sz w:val="28"/>
          <w:szCs w:val="28"/>
        </w:rPr>
        <w:t> свои вопросы по содержанию услышанного литературного произведения;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 </w:t>
      </w:r>
      <w:r w:rsidRPr="00B17834">
        <w:rPr>
          <w:i/>
          <w:iCs/>
          <w:color w:val="000000"/>
          <w:sz w:val="28"/>
          <w:szCs w:val="28"/>
        </w:rPr>
        <w:t>рассказывать</w:t>
      </w:r>
      <w:r w:rsidRPr="00B17834">
        <w:rPr>
          <w:color w:val="000000"/>
          <w:sz w:val="28"/>
          <w:szCs w:val="28"/>
        </w:rPr>
        <w:t> наизусть небольшое стихотворение;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 </w:t>
      </w:r>
      <w:r w:rsidRPr="00B17834">
        <w:rPr>
          <w:i/>
          <w:iCs/>
          <w:color w:val="000000"/>
          <w:sz w:val="28"/>
          <w:szCs w:val="28"/>
        </w:rPr>
        <w:t>конструироват</w:t>
      </w:r>
      <w:r w:rsidRPr="00B17834">
        <w:rPr>
          <w:color w:val="000000"/>
          <w:sz w:val="28"/>
          <w:szCs w:val="28"/>
        </w:rPr>
        <w:t>ь словосочетания и предложения;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 </w:t>
      </w:r>
      <w:r w:rsidRPr="00B17834">
        <w:rPr>
          <w:i/>
          <w:iCs/>
          <w:color w:val="000000"/>
          <w:sz w:val="28"/>
          <w:szCs w:val="28"/>
        </w:rPr>
        <w:t>определять</w:t>
      </w:r>
      <w:r w:rsidRPr="00B17834">
        <w:rPr>
          <w:color w:val="000000"/>
          <w:sz w:val="28"/>
          <w:szCs w:val="28"/>
        </w:rPr>
        <w:t> количество слов в предложении;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 </w:t>
      </w:r>
      <w:r w:rsidRPr="00B17834">
        <w:rPr>
          <w:i/>
          <w:iCs/>
          <w:color w:val="000000"/>
          <w:sz w:val="28"/>
          <w:szCs w:val="28"/>
        </w:rPr>
        <w:t>составлять</w:t>
      </w:r>
      <w:r w:rsidRPr="00B17834">
        <w:rPr>
          <w:color w:val="000000"/>
          <w:sz w:val="28"/>
          <w:szCs w:val="28"/>
        </w:rPr>
        <w:t> устный рассказ по картинке, серии сюжетных картинок;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 </w:t>
      </w:r>
      <w:r w:rsidRPr="00B17834">
        <w:rPr>
          <w:i/>
          <w:iCs/>
          <w:color w:val="000000"/>
          <w:sz w:val="28"/>
          <w:szCs w:val="28"/>
        </w:rPr>
        <w:t>выделять</w:t>
      </w:r>
      <w:r w:rsidRPr="00B17834">
        <w:rPr>
          <w:color w:val="000000"/>
          <w:sz w:val="28"/>
          <w:szCs w:val="28"/>
        </w:rPr>
        <w:t> отдельные звуки в словах, </w:t>
      </w:r>
      <w:r w:rsidRPr="00B17834">
        <w:rPr>
          <w:i/>
          <w:iCs/>
          <w:color w:val="000000"/>
          <w:sz w:val="28"/>
          <w:szCs w:val="28"/>
        </w:rPr>
        <w:t>определять</w:t>
      </w:r>
      <w:r w:rsidRPr="00B17834">
        <w:rPr>
          <w:color w:val="000000"/>
          <w:sz w:val="28"/>
          <w:szCs w:val="28"/>
        </w:rPr>
        <w:t> их последовательность, подбирать слова на заданную букву;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 </w:t>
      </w:r>
      <w:r w:rsidRPr="00B17834">
        <w:rPr>
          <w:i/>
          <w:iCs/>
          <w:color w:val="000000"/>
          <w:sz w:val="28"/>
          <w:szCs w:val="28"/>
        </w:rPr>
        <w:t>делить</w:t>
      </w:r>
      <w:r w:rsidRPr="00B17834">
        <w:rPr>
          <w:color w:val="000000"/>
          <w:sz w:val="28"/>
          <w:szCs w:val="28"/>
        </w:rPr>
        <w:t> слова на слоги, выделяя ударный слог;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 </w:t>
      </w:r>
      <w:r w:rsidRPr="00B17834">
        <w:rPr>
          <w:i/>
          <w:iCs/>
          <w:color w:val="000000"/>
          <w:sz w:val="28"/>
          <w:szCs w:val="28"/>
        </w:rPr>
        <w:t>различать</w:t>
      </w:r>
      <w:r w:rsidRPr="00B17834">
        <w:rPr>
          <w:color w:val="000000"/>
          <w:sz w:val="28"/>
          <w:szCs w:val="28"/>
        </w:rPr>
        <w:t> звуки и буквы;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 </w:t>
      </w:r>
      <w:r w:rsidRPr="00B17834">
        <w:rPr>
          <w:i/>
          <w:iCs/>
          <w:color w:val="000000"/>
          <w:sz w:val="28"/>
          <w:szCs w:val="28"/>
        </w:rPr>
        <w:t>узнавать</w:t>
      </w:r>
      <w:r w:rsidRPr="00B17834">
        <w:rPr>
          <w:color w:val="000000"/>
          <w:sz w:val="28"/>
          <w:szCs w:val="28"/>
        </w:rPr>
        <w:t> и </w:t>
      </w:r>
      <w:r w:rsidRPr="00B17834">
        <w:rPr>
          <w:i/>
          <w:iCs/>
          <w:color w:val="000000"/>
          <w:sz w:val="28"/>
          <w:szCs w:val="28"/>
        </w:rPr>
        <w:t>различать</w:t>
      </w:r>
      <w:r w:rsidRPr="00B17834">
        <w:rPr>
          <w:color w:val="000000"/>
          <w:sz w:val="28"/>
          <w:szCs w:val="28"/>
        </w:rPr>
        <w:t> буквы русского алфавита;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 правильно </w:t>
      </w:r>
      <w:r w:rsidRPr="00B17834">
        <w:rPr>
          <w:i/>
          <w:iCs/>
          <w:color w:val="000000"/>
          <w:sz w:val="28"/>
          <w:szCs w:val="28"/>
        </w:rPr>
        <w:t>держать</w:t>
      </w:r>
      <w:r w:rsidRPr="00B17834">
        <w:rPr>
          <w:color w:val="000000"/>
          <w:sz w:val="28"/>
          <w:szCs w:val="28"/>
        </w:rPr>
        <w:t> ручку и карандаш;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lastRenderedPageBreak/>
        <w:t>- аккуратно </w:t>
      </w:r>
      <w:r w:rsidRPr="00B17834">
        <w:rPr>
          <w:i/>
          <w:iCs/>
          <w:color w:val="000000"/>
          <w:sz w:val="28"/>
          <w:szCs w:val="28"/>
        </w:rPr>
        <w:t>выполнять</w:t>
      </w:r>
      <w:r w:rsidRPr="00B17834">
        <w:rPr>
          <w:color w:val="000000"/>
          <w:sz w:val="28"/>
          <w:szCs w:val="28"/>
        </w:rPr>
        <w:t> штриховку, раскрашивание, обведение по контуру.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 </w:t>
      </w:r>
      <w:r w:rsidRPr="00B17834">
        <w:rPr>
          <w:i/>
          <w:iCs/>
          <w:color w:val="000000"/>
          <w:sz w:val="28"/>
          <w:szCs w:val="28"/>
        </w:rPr>
        <w:t>продолжать</w:t>
      </w:r>
      <w:r w:rsidRPr="00B17834">
        <w:rPr>
          <w:color w:val="000000"/>
          <w:sz w:val="28"/>
          <w:szCs w:val="28"/>
        </w:rPr>
        <w:t> заданную закономерность;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 </w:t>
      </w:r>
      <w:r w:rsidRPr="00B17834">
        <w:rPr>
          <w:i/>
          <w:iCs/>
          <w:color w:val="000000"/>
          <w:sz w:val="28"/>
          <w:szCs w:val="28"/>
        </w:rPr>
        <w:t>называть</w:t>
      </w:r>
      <w:r w:rsidRPr="00B17834">
        <w:rPr>
          <w:color w:val="000000"/>
          <w:sz w:val="28"/>
          <w:szCs w:val="28"/>
        </w:rPr>
        <w:t> числа от 1 до 10 в прямом и обратном порядке;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 </w:t>
      </w:r>
      <w:r w:rsidRPr="00B17834">
        <w:rPr>
          <w:i/>
          <w:iCs/>
          <w:color w:val="000000"/>
          <w:sz w:val="28"/>
          <w:szCs w:val="28"/>
        </w:rPr>
        <w:t>вести счет</w:t>
      </w:r>
      <w:r w:rsidRPr="00B17834">
        <w:rPr>
          <w:color w:val="000000"/>
          <w:sz w:val="28"/>
          <w:szCs w:val="28"/>
        </w:rPr>
        <w:t> предметов в пределах 10;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 </w:t>
      </w:r>
      <w:r w:rsidRPr="00B17834">
        <w:rPr>
          <w:i/>
          <w:iCs/>
          <w:color w:val="000000"/>
          <w:sz w:val="28"/>
          <w:szCs w:val="28"/>
        </w:rPr>
        <w:t>соотносить</w:t>
      </w:r>
      <w:r w:rsidRPr="00B17834">
        <w:rPr>
          <w:color w:val="000000"/>
          <w:sz w:val="28"/>
          <w:szCs w:val="28"/>
        </w:rPr>
        <w:t> число предметов и цифру;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 </w:t>
      </w:r>
      <w:r w:rsidRPr="00B17834">
        <w:rPr>
          <w:i/>
          <w:iCs/>
          <w:color w:val="000000"/>
          <w:sz w:val="28"/>
          <w:szCs w:val="28"/>
        </w:rPr>
        <w:t>сравнивать</w:t>
      </w:r>
      <w:r w:rsidRPr="00B17834">
        <w:rPr>
          <w:color w:val="000000"/>
          <w:sz w:val="28"/>
          <w:szCs w:val="28"/>
        </w:rPr>
        <w:t> группы предметов с помощью составления пар;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 </w:t>
      </w:r>
      <w:r w:rsidRPr="00B17834">
        <w:rPr>
          <w:i/>
          <w:iCs/>
          <w:color w:val="000000"/>
          <w:sz w:val="28"/>
          <w:szCs w:val="28"/>
        </w:rPr>
        <w:t>составлять </w:t>
      </w:r>
      <w:r w:rsidRPr="00B17834">
        <w:rPr>
          <w:color w:val="000000"/>
          <w:sz w:val="28"/>
          <w:szCs w:val="28"/>
        </w:rPr>
        <w:t xml:space="preserve">математические рассказы и отвечать на поставленные учителем вопросы: Сколько было? Сколько стало? Сколько </w:t>
      </w:r>
      <w:proofErr w:type="gramStart"/>
      <w:r w:rsidRPr="00B17834">
        <w:rPr>
          <w:color w:val="000000"/>
          <w:sz w:val="28"/>
          <w:szCs w:val="28"/>
        </w:rPr>
        <w:t>осталось?;</w:t>
      </w:r>
      <w:proofErr w:type="gramEnd"/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 </w:t>
      </w:r>
      <w:r w:rsidRPr="00B17834">
        <w:rPr>
          <w:i/>
          <w:iCs/>
          <w:color w:val="000000"/>
          <w:sz w:val="28"/>
          <w:szCs w:val="28"/>
        </w:rPr>
        <w:t>классифицировать</w:t>
      </w:r>
      <w:r w:rsidRPr="00B17834">
        <w:rPr>
          <w:color w:val="000000"/>
          <w:sz w:val="28"/>
          <w:szCs w:val="28"/>
        </w:rPr>
        <w:t> объекты по форме, цвету, размеру, общему названию;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</w:t>
      </w:r>
      <w:r w:rsidRPr="00B17834">
        <w:rPr>
          <w:i/>
          <w:iCs/>
          <w:color w:val="000000"/>
          <w:sz w:val="28"/>
          <w:szCs w:val="28"/>
        </w:rPr>
        <w:t> устанавливать</w:t>
      </w:r>
      <w:r w:rsidRPr="00B17834">
        <w:rPr>
          <w:color w:val="000000"/>
          <w:sz w:val="28"/>
          <w:szCs w:val="28"/>
        </w:rPr>
        <w:t> пространственно-временные отношения с помощью слов: слева – направо, вверху – внизу, впереди – сзади, близко – далеко, выше – ниже, раньше – позже, вчера – сегодня – завтра;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 </w:t>
      </w:r>
      <w:r w:rsidRPr="00B17834">
        <w:rPr>
          <w:i/>
          <w:iCs/>
          <w:color w:val="000000"/>
          <w:sz w:val="28"/>
          <w:szCs w:val="28"/>
        </w:rPr>
        <w:t>распознавать</w:t>
      </w:r>
      <w:r w:rsidRPr="00B17834">
        <w:rPr>
          <w:color w:val="000000"/>
          <w:sz w:val="28"/>
          <w:szCs w:val="28"/>
        </w:rPr>
        <w:t> известные геометрические фигуры (треугольник, круг, квадрат, прямоугольник) среди предложенных и среди объектов окружающей действительности;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 </w:t>
      </w:r>
      <w:r w:rsidRPr="00B17834">
        <w:rPr>
          <w:i/>
          <w:iCs/>
          <w:color w:val="000000"/>
          <w:sz w:val="28"/>
          <w:szCs w:val="28"/>
        </w:rPr>
        <w:t>обводить </w:t>
      </w:r>
      <w:r w:rsidRPr="00B17834">
        <w:rPr>
          <w:color w:val="000000"/>
          <w:sz w:val="28"/>
          <w:szCs w:val="28"/>
        </w:rPr>
        <w:t>заданные геометрические фигуры на листе бумаги в клетку и изображать простейшие фигуры «от руки»;</w:t>
      </w:r>
    </w:p>
    <w:p w:rsidR="000D09B2" w:rsidRPr="00B17834" w:rsidRDefault="000D09B2" w:rsidP="001B3A85">
      <w:pPr>
        <w:pStyle w:val="a3"/>
        <w:shd w:val="clear" w:color="auto" w:fill="FFFFFF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17834">
        <w:rPr>
          <w:color w:val="000000"/>
          <w:sz w:val="28"/>
          <w:szCs w:val="28"/>
        </w:rPr>
        <w:t>- </w:t>
      </w:r>
      <w:r w:rsidRPr="00B17834">
        <w:rPr>
          <w:i/>
          <w:iCs/>
          <w:color w:val="000000"/>
          <w:sz w:val="28"/>
          <w:szCs w:val="28"/>
        </w:rPr>
        <w:t>ориентироваться </w:t>
      </w:r>
      <w:r w:rsidRPr="00B17834">
        <w:rPr>
          <w:color w:val="000000"/>
          <w:sz w:val="28"/>
          <w:szCs w:val="28"/>
        </w:rPr>
        <w:t>в пространстве с использованием себя или выбранного объекта в качестве точки отсчета, а также на листе бумаги.</w:t>
      </w:r>
    </w:p>
    <w:p w:rsidR="00D17CEB" w:rsidRPr="00B17834" w:rsidRDefault="00D17CEB" w:rsidP="00BC733F">
      <w:pPr>
        <w:shd w:val="clear" w:color="auto" w:fill="FFFFFF"/>
        <w:spacing w:after="0" w:line="240" w:lineRule="auto"/>
        <w:ind w:left="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56B5" w:rsidRPr="00B17834" w:rsidRDefault="00BB75D2" w:rsidP="00BC733F">
      <w:pPr>
        <w:shd w:val="clear" w:color="auto" w:fill="FFFFFF"/>
        <w:spacing w:after="0" w:line="240" w:lineRule="auto"/>
        <w:ind w:left="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834">
        <w:rPr>
          <w:rFonts w:ascii="Times New Roman" w:hAnsi="Times New Roman" w:cs="Times New Roman"/>
          <w:b/>
          <w:sz w:val="28"/>
          <w:szCs w:val="28"/>
        </w:rPr>
        <w:t>Содержание разделов</w:t>
      </w:r>
    </w:p>
    <w:p w:rsidR="007F75BA" w:rsidRPr="00B17834" w:rsidRDefault="007F75BA" w:rsidP="00BC733F">
      <w:pPr>
        <w:shd w:val="clear" w:color="auto" w:fill="FFFFFF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7834">
        <w:rPr>
          <w:rFonts w:ascii="Times New Roman" w:hAnsi="Times New Roman" w:cs="Times New Roman"/>
          <w:b/>
          <w:sz w:val="28"/>
          <w:szCs w:val="28"/>
        </w:rPr>
        <w:t>Раздел</w:t>
      </w:r>
      <w:r w:rsidR="00DF25D6" w:rsidRPr="00B17834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C56A15" w:rsidRPr="00B17834">
        <w:rPr>
          <w:rFonts w:ascii="Times New Roman" w:hAnsi="Times New Roman" w:cs="Times New Roman"/>
          <w:b/>
          <w:sz w:val="28"/>
          <w:szCs w:val="28"/>
        </w:rPr>
        <w:t>Читалочка</w:t>
      </w:r>
      <w:proofErr w:type="spellEnd"/>
      <w:r w:rsidR="00DF25D6" w:rsidRPr="00B1783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2D56B5" w:rsidRPr="00B17834">
        <w:rPr>
          <w:rFonts w:ascii="Times New Roman" w:hAnsi="Times New Roman" w:cs="Times New Roman"/>
          <w:sz w:val="28"/>
          <w:szCs w:val="28"/>
        </w:rPr>
        <w:t>предполагает о</w:t>
      </w:r>
      <w:r w:rsidR="00C56A15" w:rsidRPr="00B17834">
        <w:rPr>
          <w:rFonts w:ascii="Times New Roman" w:hAnsi="Times New Roman" w:cs="Times New Roman"/>
          <w:sz w:val="28"/>
          <w:szCs w:val="28"/>
        </w:rPr>
        <w:t>бучение первоначальному чтению</w:t>
      </w:r>
      <w:r w:rsidR="002D56B5" w:rsidRPr="00B17834">
        <w:rPr>
          <w:rFonts w:ascii="Times New Roman" w:hAnsi="Times New Roman" w:cs="Times New Roman"/>
          <w:sz w:val="28"/>
          <w:szCs w:val="28"/>
        </w:rPr>
        <w:t>, осуществляется звуковым аналитико-синтетическим методом. На занятиях уделяется большое внимание умению различать и выделять отдельные звуки в слове, в слоге, устанавливать их взаимосвязи и последовательность; совершенствованию речевого аппарата учащихся и выработке отчётливого и правильного произношения слов, слогов, звуков.</w:t>
      </w:r>
      <w:r w:rsidR="00C56A15" w:rsidRPr="00B17834">
        <w:rPr>
          <w:rFonts w:ascii="Times New Roman" w:hAnsi="Times New Roman" w:cs="Times New Roman"/>
          <w:sz w:val="28"/>
          <w:szCs w:val="28"/>
        </w:rPr>
        <w:t xml:space="preserve"> Также важнейшей задачей этого раздела является работа над понятийным чтением.</w:t>
      </w:r>
      <w:r w:rsidR="002D56B5" w:rsidRPr="00B17834">
        <w:rPr>
          <w:rFonts w:ascii="Times New Roman" w:hAnsi="Times New Roman" w:cs="Times New Roman"/>
          <w:sz w:val="28"/>
          <w:szCs w:val="28"/>
        </w:rPr>
        <w:t xml:space="preserve"> Учитывая разный уровень развития детей, особое значение приобретает индивидуализация обучения и дифференцированный подход в проведении занятий по формированию первоначальных умений и навыков чтения.</w:t>
      </w:r>
    </w:p>
    <w:p w:rsidR="00C56A15" w:rsidRPr="00B17834" w:rsidRDefault="00BB75D2" w:rsidP="00C56A15">
      <w:pPr>
        <w:shd w:val="clear" w:color="auto" w:fill="FFFFFF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7834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DF25D6" w:rsidRPr="00B17834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C56A15" w:rsidRPr="00B17834">
        <w:rPr>
          <w:rFonts w:ascii="Times New Roman" w:hAnsi="Times New Roman" w:cs="Times New Roman"/>
          <w:b/>
          <w:sz w:val="28"/>
          <w:szCs w:val="28"/>
        </w:rPr>
        <w:t>МышеМатика</w:t>
      </w:r>
      <w:proofErr w:type="spellEnd"/>
      <w:r w:rsidR="00DF25D6" w:rsidRPr="00B17834">
        <w:rPr>
          <w:rFonts w:ascii="Times New Roman" w:hAnsi="Times New Roman" w:cs="Times New Roman"/>
          <w:b/>
          <w:sz w:val="28"/>
          <w:szCs w:val="28"/>
        </w:rPr>
        <w:t>»</w:t>
      </w:r>
      <w:r w:rsidR="00DF25D6" w:rsidRPr="00B17834">
        <w:rPr>
          <w:rFonts w:ascii="Times New Roman" w:hAnsi="Times New Roman" w:cs="Times New Roman"/>
          <w:sz w:val="28"/>
          <w:szCs w:val="28"/>
        </w:rPr>
        <w:t xml:space="preserve"> </w:t>
      </w:r>
      <w:r w:rsidR="00DF25D6" w:rsidRPr="00B17834">
        <w:rPr>
          <w:rFonts w:ascii="Times New Roman" w:eastAsia="Times New Roman" w:hAnsi="Times New Roman" w:cs="Times New Roman"/>
          <w:sz w:val="28"/>
          <w:szCs w:val="28"/>
        </w:rPr>
        <w:t xml:space="preserve">направлен на </w:t>
      </w:r>
      <w:r w:rsidR="002D56B5" w:rsidRPr="00B17834">
        <w:rPr>
          <w:rFonts w:ascii="Times New Roman" w:hAnsi="Times New Roman" w:cs="Times New Roman"/>
          <w:sz w:val="28"/>
          <w:szCs w:val="28"/>
        </w:rPr>
        <w:t>развитие познавательн</w:t>
      </w:r>
      <w:r w:rsidR="001C3A1D">
        <w:rPr>
          <w:rFonts w:ascii="Times New Roman" w:hAnsi="Times New Roman" w:cs="Times New Roman"/>
          <w:sz w:val="28"/>
          <w:szCs w:val="28"/>
        </w:rPr>
        <w:t>ых способностей</w:t>
      </w:r>
      <w:r w:rsidR="008222DA">
        <w:rPr>
          <w:rFonts w:ascii="Times New Roman" w:hAnsi="Times New Roman" w:cs="Times New Roman"/>
          <w:sz w:val="28"/>
          <w:szCs w:val="28"/>
        </w:rPr>
        <w:t>, мышления, логики</w:t>
      </w:r>
      <w:r w:rsidR="001C3A1D">
        <w:rPr>
          <w:rFonts w:ascii="Times New Roman" w:hAnsi="Times New Roman" w:cs="Times New Roman"/>
          <w:sz w:val="28"/>
          <w:szCs w:val="28"/>
        </w:rPr>
        <w:t xml:space="preserve">. Основой </w:t>
      </w:r>
      <w:r w:rsidR="008222DA">
        <w:rPr>
          <w:rFonts w:ascii="Times New Roman" w:hAnsi="Times New Roman" w:cs="Times New Roman"/>
          <w:sz w:val="28"/>
          <w:szCs w:val="28"/>
        </w:rPr>
        <w:t>занятий</w:t>
      </w:r>
      <w:r w:rsidR="001C3A1D">
        <w:rPr>
          <w:rFonts w:ascii="Times New Roman" w:hAnsi="Times New Roman" w:cs="Times New Roman"/>
          <w:sz w:val="28"/>
          <w:szCs w:val="28"/>
        </w:rPr>
        <w:t xml:space="preserve"> </w:t>
      </w:r>
      <w:r w:rsidR="008222DA">
        <w:rPr>
          <w:rFonts w:ascii="Times New Roman" w:hAnsi="Times New Roman" w:cs="Times New Roman"/>
          <w:sz w:val="28"/>
          <w:szCs w:val="28"/>
        </w:rPr>
        <w:t>данного раздела</w:t>
      </w:r>
      <w:r w:rsidR="002D56B5" w:rsidRPr="00B17834">
        <w:rPr>
          <w:rFonts w:ascii="Times New Roman" w:hAnsi="Times New Roman" w:cs="Times New Roman"/>
          <w:sz w:val="28"/>
          <w:szCs w:val="28"/>
        </w:rPr>
        <w:t xml:space="preserve"> является формирование и развитие у дошкольников приемов умственной деятельности</w:t>
      </w:r>
      <w:r w:rsidR="00914A51" w:rsidRPr="00B17834">
        <w:rPr>
          <w:rFonts w:ascii="Times New Roman" w:hAnsi="Times New Roman" w:cs="Times New Roman"/>
          <w:sz w:val="28"/>
          <w:szCs w:val="28"/>
        </w:rPr>
        <w:t>, речи и тво</w:t>
      </w:r>
      <w:r w:rsidR="00BA1C53">
        <w:rPr>
          <w:rFonts w:ascii="Times New Roman" w:hAnsi="Times New Roman" w:cs="Times New Roman"/>
          <w:sz w:val="28"/>
          <w:szCs w:val="28"/>
        </w:rPr>
        <w:t>рческого воображения посредством технологии ТРИЗ</w:t>
      </w:r>
      <w:r w:rsidR="00914A51" w:rsidRPr="00B17834">
        <w:rPr>
          <w:rFonts w:ascii="Times New Roman" w:hAnsi="Times New Roman" w:cs="Times New Roman"/>
          <w:sz w:val="28"/>
          <w:szCs w:val="28"/>
        </w:rPr>
        <w:t xml:space="preserve"> и</w:t>
      </w:r>
      <w:r w:rsidR="002D56B5" w:rsidRPr="00B17834">
        <w:rPr>
          <w:rFonts w:ascii="Times New Roman" w:hAnsi="Times New Roman" w:cs="Times New Roman"/>
          <w:sz w:val="28"/>
          <w:szCs w:val="28"/>
        </w:rPr>
        <w:t xml:space="preserve"> усво</w:t>
      </w:r>
      <w:r w:rsidR="00914A51" w:rsidRPr="00B17834">
        <w:rPr>
          <w:rFonts w:ascii="Times New Roman" w:hAnsi="Times New Roman" w:cs="Times New Roman"/>
          <w:sz w:val="28"/>
          <w:szCs w:val="28"/>
        </w:rPr>
        <w:t>ение базового</w:t>
      </w:r>
      <w:r w:rsidR="00C56A15" w:rsidRPr="00B17834">
        <w:rPr>
          <w:rFonts w:ascii="Times New Roman" w:hAnsi="Times New Roman" w:cs="Times New Roman"/>
          <w:sz w:val="28"/>
          <w:szCs w:val="28"/>
        </w:rPr>
        <w:t xml:space="preserve"> математического содержа</w:t>
      </w:r>
      <w:r w:rsidR="00914A51" w:rsidRPr="00B17834">
        <w:rPr>
          <w:rFonts w:ascii="Times New Roman" w:hAnsi="Times New Roman" w:cs="Times New Roman"/>
          <w:sz w:val="28"/>
          <w:szCs w:val="28"/>
        </w:rPr>
        <w:t>ния.</w:t>
      </w:r>
    </w:p>
    <w:p w:rsidR="00F50520" w:rsidRDefault="00BB75D2" w:rsidP="00C56A15">
      <w:pPr>
        <w:shd w:val="clear" w:color="auto" w:fill="FFFFFF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7834">
        <w:rPr>
          <w:rFonts w:ascii="Times New Roman" w:eastAsia="Times New Roman" w:hAnsi="Times New Roman" w:cs="Times New Roman"/>
          <w:b/>
          <w:sz w:val="28"/>
          <w:szCs w:val="28"/>
        </w:rPr>
        <w:t>Раздел</w:t>
      </w:r>
      <w:r w:rsidRPr="00B17834"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  <w:t xml:space="preserve"> </w:t>
      </w:r>
      <w:r w:rsidR="00B15991" w:rsidRPr="00B17834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C56A15" w:rsidRPr="00B17834">
        <w:rPr>
          <w:rFonts w:ascii="Times New Roman" w:eastAsia="Times New Roman" w:hAnsi="Times New Roman" w:cs="Times New Roman"/>
          <w:b/>
          <w:sz w:val="28"/>
          <w:szCs w:val="28"/>
        </w:rPr>
        <w:t>Волшебное перо</w:t>
      </w:r>
      <w:r w:rsidR="00B15991" w:rsidRPr="00B17834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B17834"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  <w:t xml:space="preserve"> </w:t>
      </w:r>
      <w:r w:rsidR="00C56A15" w:rsidRPr="00B17834">
        <w:rPr>
          <w:rFonts w:ascii="Times New Roman" w:hAnsi="Times New Roman" w:cs="Times New Roman"/>
          <w:sz w:val="28"/>
          <w:szCs w:val="28"/>
        </w:rPr>
        <w:t>предполагает обучение первоначальному</w:t>
      </w:r>
      <w:r w:rsidR="00B91B69" w:rsidRPr="00B17834">
        <w:rPr>
          <w:rFonts w:ascii="Times New Roman" w:hAnsi="Times New Roman" w:cs="Times New Roman"/>
          <w:sz w:val="28"/>
          <w:szCs w:val="28"/>
        </w:rPr>
        <w:t xml:space="preserve"> навыку письма, направленного на развитие основных графических и каллиграфических умений. Регулярные и систематические занятия не только подготовят руку к письму, но и сформируют умение ориентироваться на листе бумаги</w:t>
      </w:r>
      <w:r w:rsidR="008222DA">
        <w:rPr>
          <w:rFonts w:ascii="Times New Roman" w:hAnsi="Times New Roman" w:cs="Times New Roman"/>
          <w:sz w:val="28"/>
          <w:szCs w:val="28"/>
        </w:rPr>
        <w:t xml:space="preserve"> в линейку и </w:t>
      </w:r>
      <w:r w:rsidR="008222DA">
        <w:rPr>
          <w:rFonts w:ascii="Times New Roman" w:hAnsi="Times New Roman" w:cs="Times New Roman"/>
          <w:sz w:val="28"/>
          <w:szCs w:val="28"/>
        </w:rPr>
        <w:lastRenderedPageBreak/>
        <w:t>клетку</w:t>
      </w:r>
      <w:r w:rsidR="00B91B69" w:rsidRPr="00B17834">
        <w:rPr>
          <w:rFonts w:ascii="Times New Roman" w:hAnsi="Times New Roman" w:cs="Times New Roman"/>
          <w:sz w:val="28"/>
          <w:szCs w:val="28"/>
        </w:rPr>
        <w:t xml:space="preserve">, правильно сидеть при письме и правильно держать карандаш, ручку. </w:t>
      </w:r>
    </w:p>
    <w:p w:rsidR="00EB2E86" w:rsidRPr="00C668FF" w:rsidRDefault="00EB2E86" w:rsidP="00B178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A1C53" w:rsidRPr="00C668FF" w:rsidRDefault="005A322B" w:rsidP="00BA1C5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343BCE" w:rsidRPr="00C668FF">
        <w:rPr>
          <w:rFonts w:ascii="Times New Roman" w:hAnsi="Times New Roman" w:cs="Times New Roman"/>
          <w:b/>
          <w:sz w:val="28"/>
          <w:szCs w:val="28"/>
        </w:rPr>
        <w:t>ематическое планирование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14F0" w:rsidRPr="00C668FF">
        <w:rPr>
          <w:rFonts w:ascii="Times New Roman" w:hAnsi="Times New Roman" w:cs="Times New Roman"/>
          <w:b/>
          <w:sz w:val="28"/>
          <w:szCs w:val="28"/>
        </w:rPr>
        <w:t>раздела</w:t>
      </w:r>
      <w:r w:rsidR="00343BCE" w:rsidRPr="00C668FF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B91B69">
        <w:rPr>
          <w:rFonts w:ascii="Times New Roman" w:hAnsi="Times New Roman" w:cs="Times New Roman"/>
          <w:b/>
          <w:sz w:val="28"/>
          <w:szCs w:val="28"/>
        </w:rPr>
        <w:t>МышеМатика</w:t>
      </w:r>
      <w:proofErr w:type="spellEnd"/>
      <w:r w:rsidR="00343BCE" w:rsidRPr="00C668FF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7"/>
        <w:tblW w:w="8930" w:type="dxa"/>
        <w:tblInd w:w="250" w:type="dxa"/>
        <w:tblLook w:val="04A0" w:firstRow="1" w:lastRow="0" w:firstColumn="1" w:lastColumn="0" w:noHBand="0" w:noVBand="1"/>
      </w:tblPr>
      <w:tblGrid>
        <w:gridCol w:w="891"/>
        <w:gridCol w:w="8039"/>
      </w:tblGrid>
      <w:tr w:rsidR="005C7C75" w:rsidTr="005C7C75">
        <w:tc>
          <w:tcPr>
            <w:tcW w:w="891" w:type="dxa"/>
          </w:tcPr>
          <w:p w:rsidR="005C7C75" w:rsidRDefault="005C7C75" w:rsidP="00C211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039" w:type="dxa"/>
          </w:tcPr>
          <w:p w:rsidR="005C7C75" w:rsidRDefault="005C7C75" w:rsidP="00C211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9" w:type="dxa"/>
          </w:tcPr>
          <w:p w:rsidR="005C7C75" w:rsidRPr="00B91B69" w:rsidRDefault="005C7C75" w:rsidP="005C7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предметом. Противоречия в погоде. Знакомство со страной «Геометрия»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39" w:type="dxa"/>
          </w:tcPr>
          <w:p w:rsidR="005C7C75" w:rsidRPr="00B91B69" w:rsidRDefault="005C7C75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Противоречия в предметах. Страной «Геометрия»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39" w:type="dxa"/>
          </w:tcPr>
          <w:p w:rsidR="005C7C75" w:rsidRPr="00B91B69" w:rsidRDefault="005C7C75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Противоречия в предметах (продолжение). Знакомство со страной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Числяндией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9" w:type="dxa"/>
          </w:tcPr>
          <w:p w:rsidR="005C7C75" w:rsidRPr="00B91B69" w:rsidRDefault="005C7C75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Противоречия в ситуациях. Страна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Числяндия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39" w:type="dxa"/>
          </w:tcPr>
          <w:p w:rsidR="005C7C75" w:rsidRPr="00B91B69" w:rsidRDefault="005C7C75" w:rsidP="005C7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Противоречия в размерах. Единица – это один?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39" w:type="dxa"/>
          </w:tcPr>
          <w:p w:rsidR="005C7C75" w:rsidRPr="00B91B69" w:rsidRDefault="005C7C75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Противоречия в количестве. Пара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39" w:type="dxa"/>
          </w:tcPr>
          <w:p w:rsidR="005C7C75" w:rsidRPr="00B91B69" w:rsidRDefault="005C7C75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Противоположные признаки. Тройка.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39" w:type="dxa"/>
          </w:tcPr>
          <w:p w:rsidR="005C7C75" w:rsidRPr="00B91B69" w:rsidRDefault="005C7C75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Противоречия (обобщение). Квартет – это когда четыре? 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39" w:type="dxa"/>
          </w:tcPr>
          <w:p w:rsidR="005C7C75" w:rsidRPr="00B91B69" w:rsidRDefault="005C7C75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Подсистемы человека. Отлично!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39" w:type="dxa"/>
          </w:tcPr>
          <w:p w:rsidR="005C7C75" w:rsidRPr="00B91B69" w:rsidRDefault="005C7C75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Подсистема предметов: объект «чайник». Акробатка 1.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39" w:type="dxa"/>
          </w:tcPr>
          <w:p w:rsidR="005C7C75" w:rsidRPr="00B91B69" w:rsidRDefault="005C7C75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Подсистема предметов: объект «машина». Семь гномов.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39" w:type="dxa"/>
          </w:tcPr>
          <w:p w:rsidR="005C7C75" w:rsidRPr="00B91B69" w:rsidRDefault="005C7C75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Подсистема (обобщение). Знак бесконечности.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39" w:type="dxa"/>
          </w:tcPr>
          <w:p w:rsidR="005C7C75" w:rsidRPr="00B91B69" w:rsidRDefault="005C7C75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«маленьких человечков». Акробатка 2.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39" w:type="dxa"/>
          </w:tcPr>
          <w:p w:rsidR="005C7C75" w:rsidRPr="00B91B69" w:rsidRDefault="005C7C75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«Твердые и жидкие человечки». Десяток – это 10?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39" w:type="dxa"/>
          </w:tcPr>
          <w:p w:rsidR="005C7C75" w:rsidRPr="00B91B69" w:rsidRDefault="005C7C75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«Газообразные числа». Числа соседи.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39" w:type="dxa"/>
          </w:tcPr>
          <w:p w:rsidR="005C7C75" w:rsidRPr="00B91B69" w:rsidRDefault="00932C43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«Цветные человечки». Числовые домики.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039" w:type="dxa"/>
          </w:tcPr>
          <w:p w:rsidR="005C7C75" w:rsidRPr="00B91B69" w:rsidRDefault="00932C43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«маленьких человечков» (обобщение). Чего больше? Меньше?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39" w:type="dxa"/>
          </w:tcPr>
          <w:p w:rsidR="005C7C75" w:rsidRPr="00B91B69" w:rsidRDefault="00932C43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Функция подсистем. Одинаково.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39" w:type="dxa"/>
          </w:tcPr>
          <w:p w:rsidR="005C7C75" w:rsidRPr="00B91B69" w:rsidRDefault="00932C43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«Системный лифт». Больше-меньше, как узнать?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39" w:type="dxa"/>
          </w:tcPr>
          <w:p w:rsidR="005C7C75" w:rsidRPr="00B91B69" w:rsidRDefault="00932C43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Надсистемы и подсистемы объекта. Числа и знаки.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39" w:type="dxa"/>
          </w:tcPr>
          <w:p w:rsidR="005C7C75" w:rsidRPr="00B91B69" w:rsidRDefault="00932C43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Над-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подсистемы (обобщение). Математические «клювики»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39" w:type="dxa"/>
          </w:tcPr>
          <w:p w:rsidR="005C7C75" w:rsidRPr="00B91B69" w:rsidRDefault="00932C43" w:rsidP="00932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Прошлое. Сравни.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39" w:type="dxa"/>
          </w:tcPr>
          <w:p w:rsidR="005C7C75" w:rsidRPr="00B91B69" w:rsidRDefault="00932C43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Будущее человека. Найди ошибку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39" w:type="dxa"/>
          </w:tcPr>
          <w:p w:rsidR="005C7C75" w:rsidRPr="00B91B69" w:rsidRDefault="00932C43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Будущее предметов. Математические знаки.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39" w:type="dxa"/>
          </w:tcPr>
          <w:p w:rsidR="005C7C75" w:rsidRPr="00B91B69" w:rsidRDefault="00932C43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«Системный оператор». У чисел тоже есть имена.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39" w:type="dxa"/>
          </w:tcPr>
          <w:p w:rsidR="005C7C75" w:rsidRPr="00B91B69" w:rsidRDefault="00932C43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«Системный оператор» (обобщение). Примеры в картинках. 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39" w:type="dxa"/>
          </w:tcPr>
          <w:p w:rsidR="005C7C75" w:rsidRPr="00B91B69" w:rsidRDefault="00932C43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сказки по «системному оператору». Примеры в картинках.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39" w:type="dxa"/>
          </w:tcPr>
          <w:p w:rsidR="005C7C75" w:rsidRPr="00B91B69" w:rsidRDefault="00932C43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ресурсов для сочинения сказок. </w:t>
            </w:r>
            <w:r w:rsidR="007C1DF8">
              <w:rPr>
                <w:rFonts w:ascii="Times New Roman" w:hAnsi="Times New Roman" w:cs="Times New Roman"/>
                <w:sz w:val="24"/>
                <w:szCs w:val="24"/>
              </w:rPr>
              <w:t>Нарисуй ответ.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39" w:type="dxa"/>
          </w:tcPr>
          <w:p w:rsidR="005C7C75" w:rsidRPr="00B91B69" w:rsidRDefault="007C1DF8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Другая точка зрения. Составь пример.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39" w:type="dxa"/>
          </w:tcPr>
          <w:p w:rsidR="005C7C75" w:rsidRPr="00B91B69" w:rsidRDefault="007C1DF8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 занятие по разделу. Геометрия в примерах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039" w:type="dxa"/>
          </w:tcPr>
          <w:p w:rsidR="005C7C75" w:rsidRPr="00B91B69" w:rsidRDefault="007C1DF8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«Что я вижу». Математическая цепочка.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039" w:type="dxa"/>
          </w:tcPr>
          <w:p w:rsidR="005C7C75" w:rsidRPr="00B91B69" w:rsidRDefault="007C1DF8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Дробление – объединение. Группировка.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039" w:type="dxa"/>
          </w:tcPr>
          <w:p w:rsidR="005C7C75" w:rsidRPr="00B91B69" w:rsidRDefault="007C1DF8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фокальных объектов. Математические шары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039" w:type="dxa"/>
          </w:tcPr>
          <w:p w:rsidR="005C7C75" w:rsidRPr="00B91B69" w:rsidRDefault="007C1DF8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и признаки. Числа в жизни.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039" w:type="dxa"/>
          </w:tcPr>
          <w:p w:rsidR="005C7C75" w:rsidRPr="00B91B69" w:rsidRDefault="007C1DF8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Ассоциативность. Задачки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039" w:type="dxa"/>
          </w:tcPr>
          <w:p w:rsidR="005C7C75" w:rsidRPr="00B91B69" w:rsidRDefault="007C1DF8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Ассоциативность (продолжение). Задачки.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039" w:type="dxa"/>
          </w:tcPr>
          <w:p w:rsidR="005C7C75" w:rsidRPr="00B91B69" w:rsidRDefault="007C1DF8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«Прием фантазирования «Оживление». Задачки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039" w:type="dxa"/>
          </w:tcPr>
          <w:p w:rsidR="005C7C75" w:rsidRPr="00B91B69" w:rsidRDefault="007C1DF8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Волшебник Времени. Задачки.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039" w:type="dxa"/>
          </w:tcPr>
          <w:p w:rsidR="005C7C75" w:rsidRPr="00B91B69" w:rsidRDefault="007C1DF8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Волшебник времени (продолжение). Задачки.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039" w:type="dxa"/>
          </w:tcPr>
          <w:p w:rsidR="005C7C75" w:rsidRPr="00B91B69" w:rsidRDefault="007C1DF8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анализ. Задачки.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039" w:type="dxa"/>
          </w:tcPr>
          <w:p w:rsidR="005C7C75" w:rsidRPr="00B91B69" w:rsidRDefault="007C1DF8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 фантазирования «Наоборот». Задачки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039" w:type="dxa"/>
          </w:tcPr>
          <w:p w:rsidR="005C7C75" w:rsidRPr="00B91B69" w:rsidRDefault="007C1DF8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на букву. Задачки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039" w:type="dxa"/>
          </w:tcPr>
          <w:p w:rsidR="005C7C75" w:rsidRPr="00B91B69" w:rsidRDefault="007C1DF8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 фантазирования «обобщение). Числа второго десятка.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8039" w:type="dxa"/>
          </w:tcPr>
          <w:p w:rsidR="005C7C75" w:rsidRPr="00B91B69" w:rsidRDefault="007C1DF8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 по картинке: аналитико-синтетические виды работ. Круглое число.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039" w:type="dxa"/>
          </w:tcPr>
          <w:p w:rsidR="005C7C75" w:rsidRPr="00B91B69" w:rsidRDefault="007C1DF8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по картинке: «системный оператор». Круглые числа.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039" w:type="dxa"/>
          </w:tcPr>
          <w:p w:rsidR="005C7C75" w:rsidRPr="00B91B69" w:rsidRDefault="007C1DF8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по картинке: выразительные средства речи.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039" w:type="dxa"/>
          </w:tcPr>
          <w:p w:rsidR="005C7C75" w:rsidRPr="00B91B69" w:rsidRDefault="007C1DF8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Прогнозирование: объект «больница». Найди ошибку в числовом ряду.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039" w:type="dxa"/>
          </w:tcPr>
          <w:p w:rsidR="005C7C75" w:rsidRPr="00B91B69" w:rsidRDefault="007C1DF8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Прогнозирование: объект «самолет». Множество – это когда много?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039" w:type="dxa"/>
          </w:tcPr>
          <w:p w:rsidR="005C7C75" w:rsidRPr="00B91B69" w:rsidRDefault="007C1DF8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Фантазирование: объект «магазин». Числовая лестница.</w:t>
            </w:r>
          </w:p>
        </w:tc>
      </w:tr>
      <w:tr w:rsidR="005C7C75" w:rsidTr="005C7C75">
        <w:tc>
          <w:tcPr>
            <w:tcW w:w="891" w:type="dxa"/>
          </w:tcPr>
          <w:p w:rsidR="005C7C75" w:rsidRPr="00B91B69" w:rsidRDefault="005C7C75" w:rsidP="00C2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39" w:type="dxa"/>
          </w:tcPr>
          <w:p w:rsidR="005C7C75" w:rsidRPr="00B91B69" w:rsidRDefault="007C1DF8" w:rsidP="0082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 фантазирования: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эвроритм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(объект: велосипед). Задачки.</w:t>
            </w:r>
          </w:p>
        </w:tc>
      </w:tr>
      <w:tr w:rsidR="007C1DF8" w:rsidTr="005C7C75">
        <w:tc>
          <w:tcPr>
            <w:tcW w:w="891" w:type="dxa"/>
          </w:tcPr>
          <w:p w:rsidR="007C1DF8" w:rsidRPr="00B91B69" w:rsidRDefault="007C1DF8" w:rsidP="007C1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039" w:type="dxa"/>
          </w:tcPr>
          <w:p w:rsidR="007C1DF8" w:rsidRPr="00B91B69" w:rsidRDefault="007C1DF8" w:rsidP="007C1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 фантазирования: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эвроритм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(объект: мороженое). Задачки.</w:t>
            </w:r>
          </w:p>
        </w:tc>
      </w:tr>
      <w:tr w:rsidR="007C1DF8" w:rsidTr="005C7C75">
        <w:tc>
          <w:tcPr>
            <w:tcW w:w="891" w:type="dxa"/>
          </w:tcPr>
          <w:p w:rsidR="007C1DF8" w:rsidRPr="00B91B69" w:rsidRDefault="007C1DF8" w:rsidP="007C1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039" w:type="dxa"/>
          </w:tcPr>
          <w:p w:rsidR="007C1DF8" w:rsidRPr="00B91B69" w:rsidRDefault="007C1DF8" w:rsidP="007C1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r w:rsidR="007A7253">
              <w:rPr>
                <w:rFonts w:ascii="Times New Roman" w:hAnsi="Times New Roman" w:cs="Times New Roman"/>
                <w:sz w:val="24"/>
                <w:szCs w:val="24"/>
              </w:rPr>
              <w:t>по придумыванию новых объектов. Ну-ка, ч</w:t>
            </w:r>
            <w:r w:rsidR="00BA1C53">
              <w:rPr>
                <w:rFonts w:ascii="Times New Roman" w:hAnsi="Times New Roman" w:cs="Times New Roman"/>
                <w:sz w:val="24"/>
                <w:szCs w:val="24"/>
              </w:rPr>
              <w:t>исла</w:t>
            </w:r>
            <w:r w:rsidR="007A7253">
              <w:rPr>
                <w:rFonts w:ascii="Times New Roman" w:hAnsi="Times New Roman" w:cs="Times New Roman"/>
                <w:sz w:val="24"/>
                <w:szCs w:val="24"/>
              </w:rPr>
              <w:t>, встаньте</w:t>
            </w:r>
            <w:r w:rsidR="00BA1C53">
              <w:rPr>
                <w:rFonts w:ascii="Times New Roman" w:hAnsi="Times New Roman" w:cs="Times New Roman"/>
                <w:sz w:val="24"/>
                <w:szCs w:val="24"/>
              </w:rPr>
              <w:t xml:space="preserve"> в ряд!</w:t>
            </w:r>
          </w:p>
        </w:tc>
      </w:tr>
      <w:tr w:rsidR="007C1DF8" w:rsidTr="005C7C75">
        <w:tc>
          <w:tcPr>
            <w:tcW w:w="891" w:type="dxa"/>
          </w:tcPr>
          <w:p w:rsidR="007C1DF8" w:rsidRPr="00B91B69" w:rsidRDefault="007C1DF8" w:rsidP="007C1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039" w:type="dxa"/>
          </w:tcPr>
          <w:p w:rsidR="007C1DF8" w:rsidRPr="00B91B69" w:rsidRDefault="00BA1C53" w:rsidP="007C1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классификации. Монетки.</w:t>
            </w:r>
          </w:p>
        </w:tc>
      </w:tr>
      <w:tr w:rsidR="007C1DF8" w:rsidTr="005C7C75">
        <w:tc>
          <w:tcPr>
            <w:tcW w:w="891" w:type="dxa"/>
          </w:tcPr>
          <w:p w:rsidR="007C1DF8" w:rsidRPr="00B91B69" w:rsidRDefault="007C1DF8" w:rsidP="007C1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039" w:type="dxa"/>
          </w:tcPr>
          <w:p w:rsidR="007C1DF8" w:rsidRPr="00B91B69" w:rsidRDefault="00BA1C53" w:rsidP="007C1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животного мира. Рисование по числам.</w:t>
            </w:r>
          </w:p>
        </w:tc>
      </w:tr>
      <w:tr w:rsidR="007C1DF8" w:rsidTr="005C7C75">
        <w:tc>
          <w:tcPr>
            <w:tcW w:w="891" w:type="dxa"/>
          </w:tcPr>
          <w:p w:rsidR="007C1DF8" w:rsidRPr="00B91B69" w:rsidRDefault="007C1DF8" w:rsidP="007C1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039" w:type="dxa"/>
          </w:tcPr>
          <w:p w:rsidR="007C1DF8" w:rsidRPr="00B91B69" w:rsidRDefault="00BA1C53" w:rsidP="007C1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сказок про животных. Рисование по числам.</w:t>
            </w:r>
          </w:p>
        </w:tc>
      </w:tr>
      <w:tr w:rsidR="007C1DF8" w:rsidTr="005C7C75">
        <w:tc>
          <w:tcPr>
            <w:tcW w:w="891" w:type="dxa"/>
          </w:tcPr>
          <w:p w:rsidR="007C1DF8" w:rsidRPr="00B91B69" w:rsidRDefault="007C1DF8" w:rsidP="007C1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039" w:type="dxa"/>
          </w:tcPr>
          <w:p w:rsidR="007C1DF8" w:rsidRPr="00B91B69" w:rsidRDefault="00BA1C53" w:rsidP="007C1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растительного мира. </w:t>
            </w:r>
          </w:p>
        </w:tc>
      </w:tr>
      <w:tr w:rsidR="007C1DF8" w:rsidTr="005C7C75">
        <w:tc>
          <w:tcPr>
            <w:tcW w:w="891" w:type="dxa"/>
          </w:tcPr>
          <w:p w:rsidR="007C1DF8" w:rsidRPr="00B91B69" w:rsidRDefault="007C1DF8" w:rsidP="007C1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039" w:type="dxa"/>
          </w:tcPr>
          <w:p w:rsidR="007C1DF8" w:rsidRPr="00B91B69" w:rsidRDefault="00BA1C53" w:rsidP="007C1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Ворошайка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7C1DF8" w:rsidTr="005C7C75">
        <w:tc>
          <w:tcPr>
            <w:tcW w:w="891" w:type="dxa"/>
          </w:tcPr>
          <w:p w:rsidR="007C1DF8" w:rsidRPr="00B91B69" w:rsidRDefault="007C1DF8" w:rsidP="007C1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039" w:type="dxa"/>
          </w:tcPr>
          <w:p w:rsidR="007C1DF8" w:rsidRPr="00B91B69" w:rsidRDefault="00BA1C53" w:rsidP="007C1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«Что? Где? Когда?</w:t>
            </w:r>
          </w:p>
        </w:tc>
      </w:tr>
      <w:tr w:rsidR="007C1DF8" w:rsidTr="005C7C75">
        <w:tc>
          <w:tcPr>
            <w:tcW w:w="891" w:type="dxa"/>
          </w:tcPr>
          <w:p w:rsidR="007C1DF8" w:rsidRPr="00B91B69" w:rsidRDefault="007C1DF8" w:rsidP="007C1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039" w:type="dxa"/>
          </w:tcPr>
          <w:p w:rsidR="007C1DF8" w:rsidRPr="00B91B69" w:rsidRDefault="00BA1C53" w:rsidP="007C1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по клеткам.</w:t>
            </w:r>
          </w:p>
        </w:tc>
      </w:tr>
      <w:tr w:rsidR="007C1DF8" w:rsidTr="005C7C75">
        <w:tc>
          <w:tcPr>
            <w:tcW w:w="891" w:type="dxa"/>
          </w:tcPr>
          <w:p w:rsidR="007C1DF8" w:rsidRPr="00B91B69" w:rsidRDefault="007C1DF8" w:rsidP="007C1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39" w:type="dxa"/>
          </w:tcPr>
          <w:p w:rsidR="007C1DF8" w:rsidRPr="00B91B69" w:rsidRDefault="00BA1C53" w:rsidP="007C1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Круговые примеры.</w:t>
            </w:r>
          </w:p>
        </w:tc>
      </w:tr>
      <w:tr w:rsidR="007C1DF8" w:rsidTr="005C7C75">
        <w:tc>
          <w:tcPr>
            <w:tcW w:w="891" w:type="dxa"/>
          </w:tcPr>
          <w:p w:rsidR="007C1DF8" w:rsidRPr="00B91B69" w:rsidRDefault="007C1DF8" w:rsidP="007C1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039" w:type="dxa"/>
          </w:tcPr>
          <w:p w:rsidR="007C1DF8" w:rsidRPr="00B91B69" w:rsidRDefault="00BA1C53" w:rsidP="007C1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какой клетке стоит ладья?</w:t>
            </w:r>
          </w:p>
        </w:tc>
      </w:tr>
      <w:tr w:rsidR="007C1DF8" w:rsidTr="005C7C75">
        <w:tc>
          <w:tcPr>
            <w:tcW w:w="891" w:type="dxa"/>
          </w:tcPr>
          <w:p w:rsidR="007C1DF8" w:rsidRPr="00B91B69" w:rsidRDefault="007C1DF8" w:rsidP="007C1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039" w:type="dxa"/>
          </w:tcPr>
          <w:p w:rsidR="007C1DF8" w:rsidRPr="00B91B69" w:rsidRDefault="00BA1C53" w:rsidP="007C1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Математические игры с монетками.</w:t>
            </w:r>
          </w:p>
        </w:tc>
      </w:tr>
      <w:tr w:rsidR="007C1DF8" w:rsidTr="005C7C75">
        <w:tc>
          <w:tcPr>
            <w:tcW w:w="891" w:type="dxa"/>
          </w:tcPr>
          <w:p w:rsidR="007C1DF8" w:rsidRDefault="007C1DF8" w:rsidP="007C1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039" w:type="dxa"/>
          </w:tcPr>
          <w:p w:rsidR="007C1DF8" w:rsidRPr="00B91B69" w:rsidRDefault="00BA1C53" w:rsidP="007C1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«Крестики – нолики».</w:t>
            </w:r>
          </w:p>
        </w:tc>
      </w:tr>
      <w:tr w:rsidR="007C1DF8" w:rsidTr="005C7C75">
        <w:tc>
          <w:tcPr>
            <w:tcW w:w="891" w:type="dxa"/>
          </w:tcPr>
          <w:p w:rsidR="007C1DF8" w:rsidRDefault="007C1DF8" w:rsidP="007C1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039" w:type="dxa"/>
          </w:tcPr>
          <w:p w:rsidR="007C1DF8" w:rsidRPr="00B91B69" w:rsidRDefault="00BA1C53" w:rsidP="007C1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«Морской бой».</w:t>
            </w:r>
          </w:p>
        </w:tc>
      </w:tr>
      <w:tr w:rsidR="007C1DF8" w:rsidTr="005C7C75">
        <w:tc>
          <w:tcPr>
            <w:tcW w:w="891" w:type="dxa"/>
          </w:tcPr>
          <w:p w:rsidR="007C1DF8" w:rsidRDefault="007C1DF8" w:rsidP="007C1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039" w:type="dxa"/>
          </w:tcPr>
          <w:p w:rsidR="007C1DF8" w:rsidRPr="00B91B69" w:rsidRDefault="00BA1C53" w:rsidP="007C1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Интеллектуальный бой «Звездный час»</w:t>
            </w:r>
          </w:p>
        </w:tc>
      </w:tr>
      <w:tr w:rsidR="007C1DF8" w:rsidTr="005C7C75">
        <w:tc>
          <w:tcPr>
            <w:tcW w:w="891" w:type="dxa"/>
          </w:tcPr>
          <w:p w:rsidR="007C1DF8" w:rsidRDefault="007C1DF8" w:rsidP="007C1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039" w:type="dxa"/>
          </w:tcPr>
          <w:p w:rsidR="007C1DF8" w:rsidRPr="00B91B69" w:rsidRDefault="007C1DF8" w:rsidP="007C1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 для детей и родителей «Мой успех»</w:t>
            </w:r>
          </w:p>
        </w:tc>
      </w:tr>
    </w:tbl>
    <w:p w:rsidR="00C668FF" w:rsidRDefault="00C668FF" w:rsidP="00C2110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322B" w:rsidRDefault="005A322B" w:rsidP="005A322B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C668FF">
        <w:rPr>
          <w:rFonts w:ascii="Times New Roman" w:hAnsi="Times New Roman" w:cs="Times New Roman"/>
          <w:b/>
          <w:sz w:val="28"/>
          <w:szCs w:val="28"/>
        </w:rPr>
        <w:t>ематическое планирование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68FF">
        <w:rPr>
          <w:rFonts w:ascii="Times New Roman" w:hAnsi="Times New Roman" w:cs="Times New Roman"/>
          <w:b/>
          <w:sz w:val="28"/>
          <w:szCs w:val="28"/>
        </w:rPr>
        <w:t>раздела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B91B69">
        <w:rPr>
          <w:rFonts w:ascii="Times New Roman" w:hAnsi="Times New Roman" w:cs="Times New Roman"/>
          <w:b/>
          <w:sz w:val="28"/>
          <w:szCs w:val="28"/>
        </w:rPr>
        <w:t>Читалочка</w:t>
      </w:r>
      <w:proofErr w:type="spellEnd"/>
      <w:r w:rsidRPr="00C668FF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7"/>
        <w:tblW w:w="9072" w:type="dxa"/>
        <w:tblInd w:w="250" w:type="dxa"/>
        <w:tblLook w:val="04A0" w:firstRow="1" w:lastRow="0" w:firstColumn="1" w:lastColumn="0" w:noHBand="0" w:noVBand="1"/>
      </w:tblPr>
      <w:tblGrid>
        <w:gridCol w:w="641"/>
        <w:gridCol w:w="8431"/>
      </w:tblGrid>
      <w:tr w:rsidR="004E7AB9" w:rsidTr="004E7AB9">
        <w:tc>
          <w:tcPr>
            <w:tcW w:w="641" w:type="dxa"/>
          </w:tcPr>
          <w:p w:rsidR="004E7AB9" w:rsidRDefault="004E7AB9" w:rsidP="00AA72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431" w:type="dxa"/>
          </w:tcPr>
          <w:p w:rsidR="004E7AB9" w:rsidRDefault="004E7AB9" w:rsidP="00AA72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1" w:type="dxa"/>
          </w:tcPr>
          <w:p w:rsidR="004E7AB9" w:rsidRPr="00B91B69" w:rsidRDefault="004E7AB9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со страной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БуквоЗвукия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31" w:type="dxa"/>
          </w:tcPr>
          <w:p w:rsidR="004E7AB9" w:rsidRPr="00B91B69" w:rsidRDefault="004E7AB9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звуки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31" w:type="dxa"/>
          </w:tcPr>
          <w:p w:rsidR="004E7AB9" w:rsidRPr="00B91B69" w:rsidRDefault="004E7AB9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Загадочные гласные.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31" w:type="dxa"/>
          </w:tcPr>
          <w:p w:rsidR="004E7AB9" w:rsidRPr="00B91B69" w:rsidRDefault="004E7AB9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Любимые вещи </w:t>
            </w:r>
            <w:r w:rsidRPr="004E7AB9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7AB9">
              <w:rPr>
                <w:rFonts w:ascii="Times New Roman" w:hAnsi="Times New Roman" w:cs="Times New Roman"/>
                <w:b/>
                <w:sz w:val="24"/>
                <w:szCs w:val="24"/>
              </w:rPr>
              <w:t>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31" w:type="dxa"/>
          </w:tcPr>
          <w:p w:rsidR="004E7AB9" w:rsidRPr="00B91B69" w:rsidRDefault="004E7AB9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Аис</w:t>
            </w:r>
            <w:r w:rsidRPr="004E7A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 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31" w:type="dxa"/>
          </w:tcPr>
          <w:p w:rsidR="004E7AB9" w:rsidRPr="00B91B69" w:rsidRDefault="004E7AB9" w:rsidP="006F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AB9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 и ут</w:t>
            </w:r>
            <w:r w:rsidRPr="004E7AB9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31" w:type="dxa"/>
          </w:tcPr>
          <w:p w:rsidR="004E7AB9" w:rsidRPr="00B91B69" w:rsidRDefault="004E7AB9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7AB9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и </w:t>
            </w:r>
            <w:r w:rsidRPr="004E7AB9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31" w:type="dxa"/>
          </w:tcPr>
          <w:p w:rsidR="004E7AB9" w:rsidRPr="00B91B69" w:rsidRDefault="004E7AB9" w:rsidP="006F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Кук</w:t>
            </w:r>
            <w:r w:rsidRPr="004E7AB9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4E7AB9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E7AB9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31" w:type="dxa"/>
          </w:tcPr>
          <w:p w:rsidR="004E7AB9" w:rsidRPr="00B91B69" w:rsidRDefault="004E7AB9" w:rsidP="006F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E7AB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и к</w:t>
            </w:r>
            <w:r w:rsidRPr="004E7AB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аски.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31" w:type="dxa"/>
          </w:tcPr>
          <w:p w:rsidR="004E7AB9" w:rsidRPr="00B91B69" w:rsidRDefault="004E7AB9" w:rsidP="006F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Pr="004E7AB9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31" w:type="dxa"/>
          </w:tcPr>
          <w:p w:rsidR="004E7AB9" w:rsidRPr="00B91B69" w:rsidRDefault="004E7AB9" w:rsidP="006F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AB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оварята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31" w:type="dxa"/>
          </w:tcPr>
          <w:p w:rsidR="004E7AB9" w:rsidRPr="00B91B69" w:rsidRDefault="004E7AB9" w:rsidP="004E7A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AB9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ыло пенное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431" w:type="dxa"/>
          </w:tcPr>
          <w:p w:rsidR="004E7AB9" w:rsidRPr="00B91B69" w:rsidRDefault="004E7AB9" w:rsidP="006F5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AB9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имние </w:t>
            </w:r>
            <w:r w:rsidRPr="004E7AB9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абавы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31" w:type="dxa"/>
          </w:tcPr>
          <w:p w:rsidR="004E7AB9" w:rsidRPr="00B91B69" w:rsidRDefault="004E7AB9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AB9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улки и </w:t>
            </w:r>
            <w:r w:rsidRPr="004E7AB9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аранки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31" w:type="dxa"/>
          </w:tcPr>
          <w:p w:rsidR="004E7AB9" w:rsidRPr="00B91B69" w:rsidRDefault="004E7AB9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Зооса</w:t>
            </w:r>
            <w:r w:rsidRPr="004E7AB9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431" w:type="dxa"/>
          </w:tcPr>
          <w:p w:rsidR="004E7AB9" w:rsidRPr="00B91B69" w:rsidRDefault="004E7AB9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E7AB9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 на улице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431" w:type="dxa"/>
          </w:tcPr>
          <w:p w:rsidR="004E7AB9" w:rsidRPr="00B91B69" w:rsidRDefault="004E7AB9" w:rsidP="004E7A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Лодо</w:t>
            </w:r>
            <w:r w:rsidRPr="004E7AB9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и удо</w:t>
            </w:r>
            <w:r w:rsidRPr="004E7AB9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ками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431" w:type="dxa"/>
          </w:tcPr>
          <w:p w:rsidR="004E7AB9" w:rsidRPr="00B91B69" w:rsidRDefault="004E7AB9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</w:t>
            </w:r>
            <w:r w:rsidRPr="004E7AB9">
              <w:rPr>
                <w:rFonts w:ascii="Times New Roman" w:hAnsi="Times New Roman" w:cs="Times New Roman"/>
                <w:b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  <w:r w:rsidRPr="004E7AB9">
              <w:rPr>
                <w:rFonts w:ascii="Times New Roman" w:hAnsi="Times New Roman" w:cs="Times New Roman"/>
                <w:b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ары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431" w:type="dxa"/>
          </w:tcPr>
          <w:p w:rsidR="004E7AB9" w:rsidRPr="00B91B69" w:rsidRDefault="004E7AB9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E7AB9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в лесу 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31" w:type="dxa"/>
          </w:tcPr>
          <w:p w:rsidR="004E7AB9" w:rsidRPr="00B91B69" w:rsidRDefault="004E7AB9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Урожа</w:t>
            </w:r>
            <w:r w:rsidRPr="004E7AB9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431" w:type="dxa"/>
          </w:tcPr>
          <w:p w:rsidR="004E7AB9" w:rsidRPr="00B91B69" w:rsidRDefault="004E7AB9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AB9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орёк на лугу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431" w:type="dxa"/>
          </w:tcPr>
          <w:p w:rsidR="004E7AB9" w:rsidRPr="00B91B69" w:rsidRDefault="004E7AB9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Братья: Твердый и Мягкий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8431" w:type="dxa"/>
          </w:tcPr>
          <w:p w:rsidR="004E7AB9" w:rsidRPr="00B91B69" w:rsidRDefault="004E7AB9" w:rsidP="004E7A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AB9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апля в пруду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431" w:type="dxa"/>
          </w:tcPr>
          <w:p w:rsidR="004E7AB9" w:rsidRPr="00B91B69" w:rsidRDefault="004E7AB9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AB9">
              <w:rPr>
                <w:rFonts w:ascii="Times New Roman" w:hAnsi="Times New Roman" w:cs="Times New Roman"/>
                <w:b/>
                <w:sz w:val="24"/>
                <w:szCs w:val="24"/>
              </w:rPr>
              <w:t>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 в реке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431" w:type="dxa"/>
          </w:tcPr>
          <w:p w:rsidR="004E7AB9" w:rsidRPr="00B91B69" w:rsidRDefault="004E7AB9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AB9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онтан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431" w:type="dxa"/>
          </w:tcPr>
          <w:p w:rsidR="004E7AB9" w:rsidRPr="00B91B69" w:rsidRDefault="004E7AB9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Угадай слова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431" w:type="dxa"/>
          </w:tcPr>
          <w:p w:rsidR="004E7AB9" w:rsidRPr="00B91B69" w:rsidRDefault="004E7AB9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так кричит?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431" w:type="dxa"/>
          </w:tcPr>
          <w:p w:rsidR="004E7AB9" w:rsidRPr="00B91B69" w:rsidRDefault="004E7AB9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Имена и клички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431" w:type="dxa"/>
          </w:tcPr>
          <w:p w:rsidR="004E7AB9" w:rsidRPr="00B91B69" w:rsidRDefault="004E7AB9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 и низкий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431" w:type="dxa"/>
          </w:tcPr>
          <w:p w:rsidR="004E7AB9" w:rsidRPr="00B91B69" w:rsidRDefault="004E7AB9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 и действие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431" w:type="dxa"/>
          </w:tcPr>
          <w:p w:rsidR="004E7AB9" w:rsidRPr="00B91B69" w:rsidRDefault="004E7AB9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Чистоговорки</w:t>
            </w:r>
            <w:proofErr w:type="spellEnd"/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431" w:type="dxa"/>
          </w:tcPr>
          <w:p w:rsidR="004E7AB9" w:rsidRPr="00B91B69" w:rsidRDefault="004E7AB9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Закончи предложение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431" w:type="dxa"/>
          </w:tcPr>
          <w:p w:rsidR="004E7AB9" w:rsidRPr="00B91B69" w:rsidRDefault="004E7AB9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Найди нужную картинку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431" w:type="dxa"/>
          </w:tcPr>
          <w:p w:rsidR="004E7AB9" w:rsidRPr="00B91B69" w:rsidRDefault="004E7AB9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Найди нужную картинку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431" w:type="dxa"/>
          </w:tcPr>
          <w:p w:rsidR="004E7AB9" w:rsidRPr="00B91B69" w:rsidRDefault="004E7AB9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Похожие слова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431" w:type="dxa"/>
          </w:tcPr>
          <w:p w:rsidR="004E7AB9" w:rsidRPr="00B91B69" w:rsidRDefault="004E7AB9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Рисуй и читай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431" w:type="dxa"/>
          </w:tcPr>
          <w:p w:rsidR="004E7AB9" w:rsidRPr="00B91B69" w:rsidRDefault="004E7AB9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Здания города. Кто где живёт?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431" w:type="dxa"/>
          </w:tcPr>
          <w:p w:rsidR="004E7AB9" w:rsidRPr="00B91B69" w:rsidRDefault="004E7AB9" w:rsidP="004E7A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Маленькие слова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431" w:type="dxa"/>
          </w:tcPr>
          <w:p w:rsidR="004E7AB9" w:rsidRPr="00B91B69" w:rsidRDefault="004E7AB9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Подбери картинку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431" w:type="dxa"/>
          </w:tcPr>
          <w:p w:rsidR="004E7AB9" w:rsidRPr="00B91B69" w:rsidRDefault="009711ED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Допиши предложение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431" w:type="dxa"/>
          </w:tcPr>
          <w:p w:rsidR="004E7AB9" w:rsidRPr="00B91B69" w:rsidRDefault="009711ED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«Сойка и коза»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431" w:type="dxa"/>
          </w:tcPr>
          <w:p w:rsidR="004E7AB9" w:rsidRPr="00B91B69" w:rsidRDefault="009711ED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Замени картинки словами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431" w:type="dxa"/>
          </w:tcPr>
          <w:p w:rsidR="004E7AB9" w:rsidRPr="00B91B69" w:rsidRDefault="009711ED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я умею читать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431" w:type="dxa"/>
          </w:tcPr>
          <w:p w:rsidR="004E7AB9" w:rsidRPr="00B91B69" w:rsidRDefault="009711ED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Отгадай загадки</w:t>
            </w:r>
          </w:p>
        </w:tc>
      </w:tr>
      <w:tr w:rsidR="004E7AB9" w:rsidTr="004E7AB9">
        <w:tc>
          <w:tcPr>
            <w:tcW w:w="641" w:type="dxa"/>
          </w:tcPr>
          <w:p w:rsidR="004E7AB9" w:rsidRPr="00B91B69" w:rsidRDefault="004E7AB9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431" w:type="dxa"/>
          </w:tcPr>
          <w:p w:rsidR="004E7AB9" w:rsidRPr="00B91B69" w:rsidRDefault="009711ED" w:rsidP="00B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Замени картинки словами</w:t>
            </w:r>
          </w:p>
        </w:tc>
      </w:tr>
      <w:tr w:rsidR="009711ED" w:rsidTr="004E7AB9">
        <w:tc>
          <w:tcPr>
            <w:tcW w:w="641" w:type="dxa"/>
          </w:tcPr>
          <w:p w:rsidR="009711ED" w:rsidRPr="00B91B69" w:rsidRDefault="009711ED" w:rsidP="00971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431" w:type="dxa"/>
          </w:tcPr>
          <w:p w:rsidR="009711ED" w:rsidRPr="00B91B69" w:rsidRDefault="007A7253" w:rsidP="007A7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«заголовок». </w:t>
            </w:r>
            <w:r w:rsidR="009711ED">
              <w:rPr>
                <w:rFonts w:ascii="Times New Roman" w:hAnsi="Times New Roman" w:cs="Times New Roman"/>
                <w:sz w:val="24"/>
                <w:szCs w:val="24"/>
              </w:rPr>
              <w:t>Текст «Лис и Мышонок»</w:t>
            </w:r>
          </w:p>
        </w:tc>
      </w:tr>
      <w:tr w:rsidR="009711ED" w:rsidTr="004E7AB9">
        <w:tc>
          <w:tcPr>
            <w:tcW w:w="641" w:type="dxa"/>
          </w:tcPr>
          <w:p w:rsidR="009711ED" w:rsidRPr="00B91B69" w:rsidRDefault="009711ED" w:rsidP="00971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431" w:type="dxa"/>
          </w:tcPr>
          <w:p w:rsidR="009711ED" w:rsidRPr="00B91B69" w:rsidRDefault="007A7253" w:rsidP="00971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Иллюстрация к тексту. </w:t>
            </w:r>
            <w:r w:rsidR="009711ED">
              <w:rPr>
                <w:rFonts w:ascii="Times New Roman" w:hAnsi="Times New Roman" w:cs="Times New Roman"/>
                <w:sz w:val="24"/>
                <w:szCs w:val="24"/>
              </w:rPr>
              <w:t>Текст «Мышки»</w:t>
            </w:r>
          </w:p>
        </w:tc>
      </w:tr>
      <w:tr w:rsidR="009711ED" w:rsidTr="004E7AB9">
        <w:tc>
          <w:tcPr>
            <w:tcW w:w="641" w:type="dxa"/>
          </w:tcPr>
          <w:p w:rsidR="009711ED" w:rsidRPr="00B91B69" w:rsidRDefault="009711ED" w:rsidP="00971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431" w:type="dxa"/>
          </w:tcPr>
          <w:p w:rsidR="009711ED" w:rsidRPr="00B91B69" w:rsidRDefault="007A7253" w:rsidP="00971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Прогнозирование содержания по заголовку и иллюстрации. </w:t>
            </w:r>
            <w:r w:rsidR="009711ED">
              <w:rPr>
                <w:rFonts w:ascii="Times New Roman" w:hAnsi="Times New Roman" w:cs="Times New Roman"/>
                <w:sz w:val="24"/>
                <w:szCs w:val="24"/>
              </w:rPr>
              <w:t>Текст «Вася»</w:t>
            </w:r>
          </w:p>
        </w:tc>
      </w:tr>
      <w:tr w:rsidR="009711ED" w:rsidTr="004E7AB9">
        <w:tc>
          <w:tcPr>
            <w:tcW w:w="641" w:type="dxa"/>
          </w:tcPr>
          <w:p w:rsidR="009711ED" w:rsidRPr="00B91B69" w:rsidRDefault="009711ED" w:rsidP="00971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431" w:type="dxa"/>
          </w:tcPr>
          <w:p w:rsidR="009711ED" w:rsidRPr="00B91B69" w:rsidRDefault="007A7253" w:rsidP="00971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Прогнозирование содержания по заголовку и иллюстрации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711ED">
              <w:rPr>
                <w:rFonts w:ascii="Times New Roman" w:hAnsi="Times New Roman" w:cs="Times New Roman"/>
                <w:sz w:val="24"/>
                <w:szCs w:val="24"/>
              </w:rPr>
              <w:t>Текст «Неваляшка»</w:t>
            </w:r>
          </w:p>
        </w:tc>
      </w:tr>
      <w:tr w:rsidR="009711ED" w:rsidTr="004E7AB9">
        <w:tc>
          <w:tcPr>
            <w:tcW w:w="641" w:type="dxa"/>
          </w:tcPr>
          <w:p w:rsidR="009711ED" w:rsidRPr="00B91B69" w:rsidRDefault="009711ED" w:rsidP="00971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431" w:type="dxa"/>
          </w:tcPr>
          <w:p w:rsidR="009711ED" w:rsidRPr="00B91B69" w:rsidRDefault="007A7253" w:rsidP="00971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Вопросы к тексту. </w:t>
            </w:r>
            <w:r w:rsidR="009711ED">
              <w:rPr>
                <w:rFonts w:ascii="Times New Roman" w:hAnsi="Times New Roman" w:cs="Times New Roman"/>
                <w:sz w:val="24"/>
                <w:szCs w:val="24"/>
              </w:rPr>
              <w:t>Текст «Ёжик»</w:t>
            </w:r>
          </w:p>
        </w:tc>
      </w:tr>
      <w:tr w:rsidR="009711ED" w:rsidTr="004E7AB9">
        <w:tc>
          <w:tcPr>
            <w:tcW w:w="641" w:type="dxa"/>
          </w:tcPr>
          <w:p w:rsidR="009711ED" w:rsidRPr="00B91B69" w:rsidRDefault="009711ED" w:rsidP="00971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431" w:type="dxa"/>
          </w:tcPr>
          <w:p w:rsidR="009711ED" w:rsidRPr="00B91B69" w:rsidRDefault="007A7253" w:rsidP="00971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к тексту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711ED">
              <w:rPr>
                <w:rFonts w:ascii="Times New Roman" w:hAnsi="Times New Roman" w:cs="Times New Roman"/>
                <w:sz w:val="24"/>
                <w:szCs w:val="24"/>
              </w:rPr>
              <w:t>Текст «Дятел»</w:t>
            </w:r>
          </w:p>
        </w:tc>
      </w:tr>
      <w:tr w:rsidR="009711ED" w:rsidTr="004E7AB9">
        <w:tc>
          <w:tcPr>
            <w:tcW w:w="641" w:type="dxa"/>
          </w:tcPr>
          <w:p w:rsidR="009711ED" w:rsidRPr="00B91B69" w:rsidRDefault="009711ED" w:rsidP="00971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431" w:type="dxa"/>
          </w:tcPr>
          <w:p w:rsidR="009711ED" w:rsidRPr="00B91B69" w:rsidRDefault="009711ED" w:rsidP="00971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с дырками «Лёша и Барбос»</w:t>
            </w:r>
          </w:p>
        </w:tc>
      </w:tr>
      <w:tr w:rsidR="009711ED" w:rsidTr="004E7AB9">
        <w:tc>
          <w:tcPr>
            <w:tcW w:w="641" w:type="dxa"/>
          </w:tcPr>
          <w:p w:rsidR="009711ED" w:rsidRPr="00B91B69" w:rsidRDefault="009711ED" w:rsidP="00971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431" w:type="dxa"/>
          </w:tcPr>
          <w:p w:rsidR="009711ED" w:rsidRPr="00B91B69" w:rsidRDefault="00BD5935" w:rsidP="00971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шиворот-навыворот «В деревне»</w:t>
            </w:r>
          </w:p>
        </w:tc>
      </w:tr>
      <w:tr w:rsidR="009711ED" w:rsidTr="004E7AB9">
        <w:tc>
          <w:tcPr>
            <w:tcW w:w="641" w:type="dxa"/>
          </w:tcPr>
          <w:p w:rsidR="009711ED" w:rsidRPr="00B91B69" w:rsidRDefault="009711ED" w:rsidP="00971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431" w:type="dxa"/>
          </w:tcPr>
          <w:p w:rsidR="009711ED" w:rsidRPr="00B91B69" w:rsidRDefault="00BD5935" w:rsidP="00971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с хвостиками «Друзья»</w:t>
            </w:r>
          </w:p>
        </w:tc>
      </w:tr>
      <w:tr w:rsidR="009711ED" w:rsidTr="004E7AB9">
        <w:tc>
          <w:tcPr>
            <w:tcW w:w="641" w:type="dxa"/>
          </w:tcPr>
          <w:p w:rsidR="009711ED" w:rsidRPr="00B91B69" w:rsidRDefault="009711ED" w:rsidP="00971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431" w:type="dxa"/>
          </w:tcPr>
          <w:p w:rsidR="009711ED" w:rsidRPr="00B91B69" w:rsidRDefault="00BD5935" w:rsidP="00971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с дырками «Встреча»</w:t>
            </w:r>
          </w:p>
        </w:tc>
      </w:tr>
      <w:tr w:rsidR="009711ED" w:rsidTr="004E7AB9">
        <w:tc>
          <w:tcPr>
            <w:tcW w:w="641" w:type="dxa"/>
          </w:tcPr>
          <w:p w:rsidR="009711ED" w:rsidRPr="00B91B69" w:rsidRDefault="009711ED" w:rsidP="00971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431" w:type="dxa"/>
          </w:tcPr>
          <w:p w:rsidR="009711ED" w:rsidRPr="00B91B69" w:rsidRDefault="00BD5935" w:rsidP="00971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по картинкам «Кто быстрее?»</w:t>
            </w:r>
          </w:p>
        </w:tc>
      </w:tr>
      <w:tr w:rsidR="009711ED" w:rsidTr="004E7AB9">
        <w:tc>
          <w:tcPr>
            <w:tcW w:w="641" w:type="dxa"/>
          </w:tcPr>
          <w:p w:rsidR="009711ED" w:rsidRPr="00B91B69" w:rsidRDefault="009711ED" w:rsidP="00971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431" w:type="dxa"/>
          </w:tcPr>
          <w:p w:rsidR="009711ED" w:rsidRPr="00B91B69" w:rsidRDefault="00BD5935" w:rsidP="00971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с хвостиками «Котята»</w:t>
            </w:r>
          </w:p>
        </w:tc>
      </w:tr>
      <w:tr w:rsidR="009711ED" w:rsidTr="004E7AB9">
        <w:tc>
          <w:tcPr>
            <w:tcW w:w="641" w:type="dxa"/>
          </w:tcPr>
          <w:p w:rsidR="009711ED" w:rsidRPr="00B91B69" w:rsidRDefault="009711ED" w:rsidP="00971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431" w:type="dxa"/>
          </w:tcPr>
          <w:p w:rsidR="009711ED" w:rsidRPr="00B91B69" w:rsidRDefault="00BD5935" w:rsidP="00971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с дырками «Зоопарк»</w:t>
            </w:r>
          </w:p>
        </w:tc>
      </w:tr>
      <w:tr w:rsidR="009711ED" w:rsidTr="004E7AB9">
        <w:tc>
          <w:tcPr>
            <w:tcW w:w="641" w:type="dxa"/>
          </w:tcPr>
          <w:p w:rsidR="009711ED" w:rsidRPr="00B91B69" w:rsidRDefault="009711ED" w:rsidP="00971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431" w:type="dxa"/>
          </w:tcPr>
          <w:p w:rsidR="009711ED" w:rsidRPr="00B91B69" w:rsidRDefault="00BD5935" w:rsidP="00971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шиворот – навыворот «Зимой в лесу»</w:t>
            </w:r>
          </w:p>
        </w:tc>
      </w:tr>
      <w:tr w:rsidR="009711ED" w:rsidTr="004E7AB9">
        <w:tc>
          <w:tcPr>
            <w:tcW w:w="641" w:type="dxa"/>
          </w:tcPr>
          <w:p w:rsidR="009711ED" w:rsidRPr="00B91B69" w:rsidRDefault="009711ED" w:rsidP="00971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431" w:type="dxa"/>
          </w:tcPr>
          <w:p w:rsidR="009711ED" w:rsidRPr="00B91B69" w:rsidRDefault="00BD5935" w:rsidP="00971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с дырками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Волчишка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711ED" w:rsidTr="004E7AB9">
        <w:tc>
          <w:tcPr>
            <w:tcW w:w="641" w:type="dxa"/>
          </w:tcPr>
          <w:p w:rsidR="009711ED" w:rsidRPr="00B91B69" w:rsidRDefault="009711ED" w:rsidP="00971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431" w:type="dxa"/>
          </w:tcPr>
          <w:p w:rsidR="009711ED" w:rsidRPr="00B91B69" w:rsidRDefault="00BD5935" w:rsidP="00971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с дырками «Лошадка»</w:t>
            </w:r>
          </w:p>
        </w:tc>
      </w:tr>
      <w:tr w:rsidR="009711ED" w:rsidTr="004E7AB9">
        <w:tc>
          <w:tcPr>
            <w:tcW w:w="641" w:type="dxa"/>
          </w:tcPr>
          <w:p w:rsidR="009711ED" w:rsidRPr="00B91B69" w:rsidRDefault="009711ED" w:rsidP="00971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431" w:type="dxa"/>
          </w:tcPr>
          <w:p w:rsidR="009711ED" w:rsidRPr="00B91B69" w:rsidRDefault="00BD5935" w:rsidP="00971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по картинкам «Дикая уточка»</w:t>
            </w:r>
          </w:p>
        </w:tc>
      </w:tr>
      <w:tr w:rsidR="009711ED" w:rsidTr="004E7AB9">
        <w:tc>
          <w:tcPr>
            <w:tcW w:w="641" w:type="dxa"/>
          </w:tcPr>
          <w:p w:rsidR="009711ED" w:rsidRDefault="009711ED" w:rsidP="00971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431" w:type="dxa"/>
          </w:tcPr>
          <w:p w:rsidR="009711ED" w:rsidRPr="00B91B69" w:rsidRDefault="00BD5935" w:rsidP="00971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по картинкам «Про хвосты»</w:t>
            </w:r>
          </w:p>
        </w:tc>
      </w:tr>
      <w:tr w:rsidR="009711ED" w:rsidTr="004E7AB9">
        <w:tc>
          <w:tcPr>
            <w:tcW w:w="641" w:type="dxa"/>
          </w:tcPr>
          <w:p w:rsidR="009711ED" w:rsidRDefault="009711ED" w:rsidP="00971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431" w:type="dxa"/>
          </w:tcPr>
          <w:p w:rsidR="009711ED" w:rsidRPr="00B91B69" w:rsidRDefault="00BD5935" w:rsidP="00971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с «прятками» «Чудесная елка»</w:t>
            </w:r>
          </w:p>
        </w:tc>
      </w:tr>
      <w:tr w:rsidR="009711ED" w:rsidTr="004E7AB9">
        <w:tc>
          <w:tcPr>
            <w:tcW w:w="641" w:type="dxa"/>
          </w:tcPr>
          <w:p w:rsidR="009711ED" w:rsidRDefault="009711ED" w:rsidP="00971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431" w:type="dxa"/>
          </w:tcPr>
          <w:p w:rsidR="009711ED" w:rsidRPr="00B91B69" w:rsidRDefault="00BD5935" w:rsidP="00971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шиворот – навыворот «На улице»</w:t>
            </w:r>
          </w:p>
        </w:tc>
      </w:tr>
      <w:tr w:rsidR="009711ED" w:rsidTr="004E7AB9">
        <w:tc>
          <w:tcPr>
            <w:tcW w:w="641" w:type="dxa"/>
          </w:tcPr>
          <w:p w:rsidR="009711ED" w:rsidRDefault="009711ED" w:rsidP="00971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431" w:type="dxa"/>
          </w:tcPr>
          <w:p w:rsidR="009711ED" w:rsidRPr="00B91B69" w:rsidRDefault="009711ED" w:rsidP="00971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 для детей и родителей «Мой успех»</w:t>
            </w:r>
          </w:p>
        </w:tc>
      </w:tr>
    </w:tbl>
    <w:p w:rsidR="00C668FF" w:rsidRDefault="00C668FF" w:rsidP="00BC19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322B" w:rsidRDefault="005A322B" w:rsidP="005A322B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C668FF">
        <w:rPr>
          <w:rFonts w:ascii="Times New Roman" w:hAnsi="Times New Roman" w:cs="Times New Roman"/>
          <w:b/>
          <w:sz w:val="28"/>
          <w:szCs w:val="28"/>
        </w:rPr>
        <w:t>ематическое планирование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68FF">
        <w:rPr>
          <w:rFonts w:ascii="Times New Roman" w:hAnsi="Times New Roman" w:cs="Times New Roman"/>
          <w:b/>
          <w:sz w:val="28"/>
          <w:szCs w:val="28"/>
        </w:rPr>
        <w:t>раздела</w:t>
      </w:r>
      <w:r w:rsidR="00D17CE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91B69">
        <w:rPr>
          <w:rFonts w:ascii="Times New Roman" w:hAnsi="Times New Roman" w:cs="Times New Roman"/>
          <w:b/>
          <w:sz w:val="28"/>
          <w:szCs w:val="28"/>
        </w:rPr>
        <w:t>Волшебное перо</w:t>
      </w:r>
      <w:r w:rsidRPr="00C668FF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7"/>
        <w:tblW w:w="9072" w:type="dxa"/>
        <w:tblInd w:w="250" w:type="dxa"/>
        <w:tblLook w:val="04A0" w:firstRow="1" w:lastRow="0" w:firstColumn="1" w:lastColumn="0" w:noHBand="0" w:noVBand="1"/>
      </w:tblPr>
      <w:tblGrid>
        <w:gridCol w:w="886"/>
        <w:gridCol w:w="8186"/>
      </w:tblGrid>
      <w:tr w:rsidR="00BD5935" w:rsidTr="007A7253">
        <w:tc>
          <w:tcPr>
            <w:tcW w:w="886" w:type="dxa"/>
          </w:tcPr>
          <w:p w:rsidR="00BD5935" w:rsidRDefault="00BD5935" w:rsidP="00AA72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186" w:type="dxa"/>
          </w:tcPr>
          <w:p w:rsidR="00BD5935" w:rsidRDefault="00BD5935" w:rsidP="00CE5E8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86" w:type="dxa"/>
          </w:tcPr>
          <w:p w:rsidR="00BD5935" w:rsidRPr="00B91B69" w:rsidRDefault="00BD5935" w:rsidP="00CE5E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Светлячок (МП*)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86" w:type="dxa"/>
          </w:tcPr>
          <w:p w:rsidR="00BD5935" w:rsidRPr="00B91B69" w:rsidRDefault="00BD5935" w:rsidP="00CE5E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Ромашки (МП)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186" w:type="dxa"/>
          </w:tcPr>
          <w:p w:rsidR="00BD5935" w:rsidRPr="00B91B69" w:rsidRDefault="00BD5935" w:rsidP="00CE5E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Чудесный сад (МП)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86" w:type="dxa"/>
          </w:tcPr>
          <w:p w:rsidR="00BD5935" w:rsidRPr="00B91B69" w:rsidRDefault="00BD5935" w:rsidP="00CE5E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Горошки  (МП)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86" w:type="dxa"/>
          </w:tcPr>
          <w:p w:rsidR="00BD5935" w:rsidRPr="00B91B69" w:rsidRDefault="00BD5935" w:rsidP="00CE5E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Конфетки  (МП)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Разноцветные огоньки   (МП)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Лесные ягоды  (МП)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Тучки (МП)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Снег в лесу (МП)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Елочка для зайчат (МП)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Зайчик в беде (МП)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Снегири  (МП)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Угощение для нового друга (МП)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Подсолнухи  (МП)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Весна в лесу (МП)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Сороконожка (МП)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Дуги 1. Штриховка в прямоугольнике </w:t>
            </w:r>
            <w:r w:rsidRPr="00BD5935">
              <w:rPr>
                <w:rFonts w:ascii="Times New Roman" w:hAnsi="Times New Roman" w:cs="Times New Roman"/>
                <w:sz w:val="24"/>
                <w:szCs w:val="24"/>
              </w:rPr>
              <w:t>(ТПП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**</w:t>
            </w:r>
            <w:r w:rsidRPr="00BD593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Сердце. Штриховка в прямоугольнике </w:t>
            </w:r>
            <w:r w:rsidRPr="00BD5935">
              <w:rPr>
                <w:rFonts w:ascii="Times New Roman" w:hAnsi="Times New Roman" w:cs="Times New Roman"/>
                <w:sz w:val="24"/>
                <w:szCs w:val="24"/>
              </w:rPr>
              <w:t>(ТПП)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6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Елочка. Штриховка в треугольнике </w:t>
            </w:r>
            <w:r w:rsidRPr="00BD5935">
              <w:rPr>
                <w:rFonts w:ascii="Times New Roman" w:hAnsi="Times New Roman" w:cs="Times New Roman"/>
                <w:sz w:val="24"/>
                <w:szCs w:val="24"/>
              </w:rPr>
              <w:t>(ТПП)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Зигзаг. Штриховка в треугольнике </w:t>
            </w:r>
            <w:r w:rsidRPr="00BD5935">
              <w:rPr>
                <w:rFonts w:ascii="Times New Roman" w:hAnsi="Times New Roman" w:cs="Times New Roman"/>
                <w:sz w:val="24"/>
                <w:szCs w:val="24"/>
              </w:rPr>
              <w:t>(ТПП)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Волна 1. Штриховка в треугольнике </w:t>
            </w:r>
            <w:r w:rsidRPr="00BD5935">
              <w:rPr>
                <w:rFonts w:ascii="Times New Roman" w:hAnsi="Times New Roman" w:cs="Times New Roman"/>
                <w:sz w:val="24"/>
                <w:szCs w:val="24"/>
              </w:rPr>
              <w:t>(ТПП)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Стрелки. Штриховка в геометрических фигур </w:t>
            </w:r>
            <w:r w:rsidRPr="00BD5935">
              <w:rPr>
                <w:rFonts w:ascii="Times New Roman" w:hAnsi="Times New Roman" w:cs="Times New Roman"/>
                <w:sz w:val="24"/>
                <w:szCs w:val="24"/>
              </w:rPr>
              <w:t>(ТПП)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Забор. Штриховка в круге </w:t>
            </w:r>
            <w:r w:rsidRPr="00BD5935">
              <w:rPr>
                <w:rFonts w:ascii="Times New Roman" w:hAnsi="Times New Roman" w:cs="Times New Roman"/>
                <w:sz w:val="24"/>
                <w:szCs w:val="24"/>
              </w:rPr>
              <w:t>(ТПП)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Волна 2. Штриховка в круге </w:t>
            </w:r>
            <w:r w:rsidRPr="00BD5935">
              <w:rPr>
                <w:rFonts w:ascii="Times New Roman" w:hAnsi="Times New Roman" w:cs="Times New Roman"/>
                <w:sz w:val="24"/>
                <w:szCs w:val="24"/>
              </w:rPr>
              <w:t>(ТПП)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Волна 3. Штриховка в овале </w:t>
            </w:r>
            <w:r w:rsidRPr="00BD5935">
              <w:rPr>
                <w:rFonts w:ascii="Times New Roman" w:hAnsi="Times New Roman" w:cs="Times New Roman"/>
                <w:sz w:val="24"/>
                <w:szCs w:val="24"/>
              </w:rPr>
              <w:t>(ТПП)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Дуга 2. Штриховка в овале </w:t>
            </w:r>
            <w:r w:rsidRPr="00BD5935">
              <w:rPr>
                <w:rFonts w:ascii="Times New Roman" w:hAnsi="Times New Roman" w:cs="Times New Roman"/>
                <w:sz w:val="24"/>
                <w:szCs w:val="24"/>
              </w:rPr>
              <w:t>(ТПП)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Солнечный день. Сюжетное штрихование </w:t>
            </w:r>
            <w:r w:rsidRPr="00BD5935">
              <w:rPr>
                <w:rFonts w:ascii="Times New Roman" w:hAnsi="Times New Roman" w:cs="Times New Roman"/>
                <w:sz w:val="24"/>
                <w:szCs w:val="24"/>
              </w:rPr>
              <w:t>(ТПП)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Улица. Сюжетное штрихование </w:t>
            </w:r>
            <w:r w:rsidRPr="00BD5935">
              <w:rPr>
                <w:rFonts w:ascii="Times New Roman" w:hAnsi="Times New Roman" w:cs="Times New Roman"/>
                <w:sz w:val="24"/>
                <w:szCs w:val="24"/>
              </w:rPr>
              <w:t>(ТПП)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Дети. Сюжетное штрихование </w:t>
            </w:r>
            <w:r w:rsidRPr="00BD5935">
              <w:rPr>
                <w:rFonts w:ascii="Times New Roman" w:hAnsi="Times New Roman" w:cs="Times New Roman"/>
                <w:sz w:val="24"/>
                <w:szCs w:val="24"/>
              </w:rPr>
              <w:t>(ТПП)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Домик в лесу. Сюжетное штрихование </w:t>
            </w:r>
            <w:r w:rsidRPr="00BD5935">
              <w:rPr>
                <w:rFonts w:ascii="Times New Roman" w:hAnsi="Times New Roman" w:cs="Times New Roman"/>
                <w:sz w:val="24"/>
                <w:szCs w:val="24"/>
              </w:rPr>
              <w:t>(ТПП)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Самолет. Сюжетное штрихование </w:t>
            </w:r>
            <w:r w:rsidRPr="00BD5935">
              <w:rPr>
                <w:rFonts w:ascii="Times New Roman" w:hAnsi="Times New Roman" w:cs="Times New Roman"/>
                <w:sz w:val="24"/>
                <w:szCs w:val="24"/>
              </w:rPr>
              <w:t>(ТПП)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Линии на клетчатой бумаге. Штриховка геометрических фигур (ПШР***)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Различные линии на узкой линейке. Штриховка «Игрушки» (ПШР)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Крючки. Тематическая  штриховка «Вода» (ПШР)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Крючки. Штриховка «Игрушки» (ПШР)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Закругленные линии. Штриховка «Яблоки» (ПШР)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Наклонные линии. Штриховка «Домики» (ПШР)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Петли. Штриховка «Цветы» (ПШР)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Закругленные линии и петли. Штриховка «Сумочки» (ПШР)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Наклонные линии разной длины. Штриховка «Стрекозы» (ПШР)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Наклонные линии и петли. Штриховка предметных картинок (ПШР)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Петли разной длины. Штриховка предметных картинок (ПШР)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Петли разной ширины. Штриховка «Растения» (ПШР)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Закрепление. Штриховка « В лесу» (ПШР)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Закрепление. Штриховка «Гардероб» (ПШР)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Пишу и складываю до 5 (ПЦС****)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Пишу и складываю до 10 (ПЦС)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Пишу и вычитаю до 10 (ПЦС)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Пишу и складываю и вычитаю до 10 (ПЦС)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Пишу и складываю и вычитаю до 10 (ПЦС)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Пишу и складываю и вычитаю до 10 (ПЦС)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Обводка и рисование фигур на листе в клетку (ПЦ*****)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Обводка и рисование фигур на листе в клетку (ПЦ)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Обводка и рисование фигур на листе в клетку (ПЦ)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Обводка и рисование фигур на листе в клетку (ПЦ)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Солнышко. Цифра 1 (ПЦ)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Вишня. Цифра 2 (ПЦ)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Ромашки. Цифра 3 (ПЦ)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Конфеты. Цифра 4 (ПЦ)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Бабочки. Цифра 5 (ПЦ)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Флажки. Цифра 6 (ПЦ)</w:t>
            </w:r>
          </w:p>
        </w:tc>
      </w:tr>
      <w:tr w:rsidR="00BD5935" w:rsidTr="007A7253">
        <w:tc>
          <w:tcPr>
            <w:tcW w:w="886" w:type="dxa"/>
          </w:tcPr>
          <w:p w:rsidR="00BD5935" w:rsidRPr="00B91B69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Мячи. Цифра 7 (ПЦ)</w:t>
            </w:r>
          </w:p>
        </w:tc>
      </w:tr>
      <w:tr w:rsidR="00BD5935" w:rsidTr="007A7253">
        <w:tc>
          <w:tcPr>
            <w:tcW w:w="886" w:type="dxa"/>
          </w:tcPr>
          <w:p w:rsidR="00BD5935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Клубника. Цифра 8 (ПЦ)</w:t>
            </w:r>
          </w:p>
        </w:tc>
      </w:tr>
      <w:tr w:rsidR="00BD5935" w:rsidTr="007A7253">
        <w:tc>
          <w:tcPr>
            <w:tcW w:w="886" w:type="dxa"/>
          </w:tcPr>
          <w:p w:rsidR="00BD5935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Аквариум. Цифра 9 (ПЦ)</w:t>
            </w:r>
          </w:p>
        </w:tc>
      </w:tr>
      <w:tr w:rsidR="00BD5935" w:rsidTr="007A7253">
        <w:tc>
          <w:tcPr>
            <w:tcW w:w="886" w:type="dxa"/>
          </w:tcPr>
          <w:p w:rsidR="00BD5935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186" w:type="dxa"/>
          </w:tcPr>
          <w:p w:rsidR="00BD5935" w:rsidRPr="00B91B69" w:rsidRDefault="00BD5935" w:rsidP="00C86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Пустота. Цифра 0 (ПЦ)</w:t>
            </w:r>
          </w:p>
        </w:tc>
      </w:tr>
      <w:tr w:rsidR="00BD5935" w:rsidTr="007A7253">
        <w:tc>
          <w:tcPr>
            <w:tcW w:w="886" w:type="dxa"/>
          </w:tcPr>
          <w:p w:rsidR="00BD5935" w:rsidRDefault="00BD5935" w:rsidP="00AA7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186" w:type="dxa"/>
          </w:tcPr>
          <w:p w:rsidR="00BD5935" w:rsidRPr="00B91B69" w:rsidRDefault="00BD5935" w:rsidP="00CE5E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 для детей и родителей «Мой успех»</w:t>
            </w:r>
          </w:p>
        </w:tc>
      </w:tr>
    </w:tbl>
    <w:p w:rsidR="00450232" w:rsidRDefault="004E7AB9" w:rsidP="00BB2350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</w:t>
      </w:r>
      <w:r w:rsidRPr="004E7AB9">
        <w:rPr>
          <w:rFonts w:ascii="Times New Roman" w:hAnsi="Times New Roman" w:cs="Times New Roman"/>
          <w:sz w:val="24"/>
          <w:szCs w:val="24"/>
        </w:rPr>
        <w:t>особие «Маленький помощник» (МП)</w:t>
      </w:r>
    </w:p>
    <w:p w:rsidR="00BD5935" w:rsidRDefault="00BD5935" w:rsidP="00BB2350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</w:t>
      </w:r>
      <w:r w:rsidRPr="00BD59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Пособие</w:t>
      </w:r>
      <w:r w:rsidRPr="00BD5935">
        <w:rPr>
          <w:rFonts w:ascii="Times New Roman" w:hAnsi="Times New Roman" w:cs="Times New Roman"/>
          <w:sz w:val="24"/>
          <w:szCs w:val="24"/>
        </w:rPr>
        <w:t xml:space="preserve"> «Твоя первая пропись» (ТПП)</w:t>
      </w:r>
    </w:p>
    <w:p w:rsidR="00BD5935" w:rsidRDefault="00BD5935" w:rsidP="00BB2350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</w:t>
      </w:r>
      <w:r w:rsidRPr="00BD59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Пособие</w:t>
      </w:r>
      <w:r w:rsidRPr="00BC19B2">
        <w:rPr>
          <w:rFonts w:ascii="Times New Roman" w:hAnsi="Times New Roman" w:cs="Times New Roman"/>
          <w:sz w:val="24"/>
          <w:szCs w:val="24"/>
        </w:rPr>
        <w:t xml:space="preserve"> «Пишем, штрихуем, раскрашиваем»</w:t>
      </w:r>
      <w:r>
        <w:rPr>
          <w:rFonts w:ascii="Times New Roman" w:hAnsi="Times New Roman" w:cs="Times New Roman"/>
          <w:sz w:val="24"/>
          <w:szCs w:val="24"/>
        </w:rPr>
        <w:t xml:space="preserve"> (ПШР)</w:t>
      </w:r>
    </w:p>
    <w:p w:rsidR="00BD5935" w:rsidRDefault="00BD5935" w:rsidP="00BB2350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****</w:t>
      </w:r>
      <w:r w:rsidRPr="00BD59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Пособие «Пишу цифры и считаю» (ПЦС)</w:t>
      </w:r>
    </w:p>
    <w:p w:rsidR="00BD5935" w:rsidRPr="004E7AB9" w:rsidRDefault="00BD5935" w:rsidP="00BB2350">
      <w:pPr>
        <w:pStyle w:val="a6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*****</w:t>
      </w:r>
      <w:r w:rsidRPr="00BD59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Пособие</w:t>
      </w:r>
      <w:r w:rsidRPr="00BC19B2">
        <w:rPr>
          <w:rFonts w:ascii="Times New Roman" w:hAnsi="Times New Roman" w:cs="Times New Roman"/>
          <w:sz w:val="24"/>
          <w:szCs w:val="24"/>
        </w:rPr>
        <w:t xml:space="preserve"> «Прописи цифр»</w:t>
      </w:r>
      <w:r>
        <w:rPr>
          <w:rFonts w:ascii="Times New Roman" w:hAnsi="Times New Roman" w:cs="Times New Roman"/>
          <w:sz w:val="24"/>
          <w:szCs w:val="24"/>
        </w:rPr>
        <w:t xml:space="preserve"> (ПЦ)</w:t>
      </w:r>
    </w:p>
    <w:p w:rsidR="00BB2350" w:rsidRDefault="00BB2350" w:rsidP="0061417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9C17E5" w:rsidRPr="008041AE" w:rsidRDefault="009B1EA7" w:rsidP="00614172">
      <w:pPr>
        <w:spacing w:after="0" w:line="360" w:lineRule="auto"/>
        <w:jc w:val="center"/>
        <w:rPr>
          <w:rFonts w:ascii="Tahoma" w:eastAsia="Times New Roman" w:hAnsi="Tahoma" w:cs="Tahoma"/>
          <w:b/>
          <w:sz w:val="20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М</w:t>
      </w:r>
      <w:r w:rsidR="009C17E5" w:rsidRPr="008041AE">
        <w:rPr>
          <w:rFonts w:ascii="Times New Roman" w:eastAsia="Times New Roman" w:hAnsi="Times New Roman" w:cs="Times New Roman"/>
          <w:b/>
          <w:bCs/>
          <w:sz w:val="28"/>
          <w:szCs w:val="24"/>
        </w:rPr>
        <w:t>атериально-технического обеспечения</w:t>
      </w:r>
      <w:r w:rsidR="00D17CEB">
        <w:rPr>
          <w:rFonts w:ascii="Times New Roman" w:eastAsia="Times New Roman" w:hAnsi="Times New Roman" w:cs="Times New Roman"/>
          <w:b/>
          <w:bCs/>
          <w:sz w:val="28"/>
          <w:szCs w:val="24"/>
        </w:rPr>
        <w:t>:</w:t>
      </w:r>
      <w:r w:rsidR="009C17E5" w:rsidRPr="008041AE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</w:p>
    <w:p w:rsidR="00BA1C53" w:rsidRDefault="00BA1C53" w:rsidP="00B17834">
      <w:pPr>
        <w:pStyle w:val="a6"/>
        <w:numPr>
          <w:ilvl w:val="1"/>
          <w:numId w:val="19"/>
        </w:numPr>
        <w:spacing w:after="0" w:line="240" w:lineRule="auto"/>
        <w:ind w:left="426" w:hanging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Гаврина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С.Е.,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Кутявина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Н.Л. и др. Серия «Школа для дошколят». Тренажёр по чтению. – М.: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ИЗД-во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«РОСМЭН», 2017. – 96с.</w:t>
      </w:r>
    </w:p>
    <w:p w:rsidR="00BA1C53" w:rsidRDefault="00BA1C53" w:rsidP="00B17834">
      <w:pPr>
        <w:pStyle w:val="a6"/>
        <w:numPr>
          <w:ilvl w:val="1"/>
          <w:numId w:val="19"/>
        </w:numPr>
        <w:spacing w:after="0" w:line="240" w:lineRule="auto"/>
        <w:ind w:left="426" w:hanging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Гаврина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С.Е.,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Кутявина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Н.Л. и др. Серия «Школа для дошколят». Тренажёр математический. – М.: Изд-во «РОСМЭН», 2018. – 95с.</w:t>
      </w:r>
    </w:p>
    <w:p w:rsidR="00BA1C53" w:rsidRDefault="00BA1C53" w:rsidP="00B17834">
      <w:pPr>
        <w:pStyle w:val="a6"/>
        <w:numPr>
          <w:ilvl w:val="1"/>
          <w:numId w:val="19"/>
        </w:numPr>
        <w:spacing w:after="0" w:line="240" w:lineRule="auto"/>
        <w:ind w:left="426" w:hanging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Гаврина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С.Е.,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Кутявина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Н.Л. и др. Серия «Школа для дошколят». Тренажёр по развитию речи. – М.: Изд-во «РОСМЭН», 2019. – 95с.</w:t>
      </w:r>
    </w:p>
    <w:p w:rsidR="00BA1C53" w:rsidRDefault="00BA1C53" w:rsidP="00B17834">
      <w:pPr>
        <w:pStyle w:val="a6"/>
        <w:numPr>
          <w:ilvl w:val="1"/>
          <w:numId w:val="19"/>
        </w:numPr>
        <w:spacing w:after="0" w:line="240" w:lineRule="auto"/>
        <w:ind w:left="426" w:hanging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С.И. Занятия по ТРИЗ в детском саду: пособие для педагогов дошкольных учреждений. – Минск: ИВЦ Минфина, 2015 – 112 с.</w:t>
      </w:r>
    </w:p>
    <w:p w:rsidR="00BA1C53" w:rsidRPr="00BA1C53" w:rsidRDefault="00BA1C53" w:rsidP="00BD5935">
      <w:pPr>
        <w:pStyle w:val="a6"/>
        <w:numPr>
          <w:ilvl w:val="1"/>
          <w:numId w:val="19"/>
        </w:numPr>
        <w:spacing w:after="0" w:line="240" w:lineRule="auto"/>
        <w:ind w:left="426" w:hanging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A1C53">
        <w:rPr>
          <w:rFonts w:ascii="Times New Roman" w:hAnsi="Times New Roman" w:cs="Times New Roman"/>
          <w:sz w:val="28"/>
          <w:szCs w:val="28"/>
        </w:rPr>
        <w:t>Гризик</w:t>
      </w:r>
      <w:proofErr w:type="spellEnd"/>
      <w:r w:rsidRPr="00BA1C53">
        <w:rPr>
          <w:rFonts w:ascii="Times New Roman" w:hAnsi="Times New Roman" w:cs="Times New Roman"/>
          <w:sz w:val="28"/>
          <w:szCs w:val="28"/>
        </w:rPr>
        <w:t xml:space="preserve"> Т.И. </w:t>
      </w:r>
      <w:r>
        <w:rPr>
          <w:rFonts w:ascii="Times New Roman" w:hAnsi="Times New Roman" w:cs="Times New Roman"/>
          <w:sz w:val="28"/>
          <w:szCs w:val="28"/>
        </w:rPr>
        <w:t>Маленький помощник. Подготовка руки к письму.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М.: Изд-во «РОСМЭН», 2016. – 16с.</w:t>
      </w:r>
    </w:p>
    <w:p w:rsidR="00BA1C53" w:rsidRDefault="00BA1C53" w:rsidP="00B17834">
      <w:pPr>
        <w:pStyle w:val="a6"/>
        <w:numPr>
          <w:ilvl w:val="1"/>
          <w:numId w:val="19"/>
        </w:numPr>
        <w:spacing w:after="0" w:line="240" w:lineRule="auto"/>
        <w:ind w:left="426" w:hanging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Е.М. Необычная математика. Тетрадь логических заданий для детей 6-7 лет. – М.: Изд-во МЦНМО, 2015. – 56с.</w:t>
      </w:r>
    </w:p>
    <w:p w:rsidR="00BA1C53" w:rsidRDefault="00BA1C53" w:rsidP="00B17834">
      <w:pPr>
        <w:pStyle w:val="a6"/>
        <w:numPr>
          <w:ilvl w:val="1"/>
          <w:numId w:val="19"/>
        </w:numPr>
        <w:spacing w:after="0" w:line="240" w:lineRule="auto"/>
        <w:ind w:left="426" w:hanging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Нянковская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Н.Н. Готовим руку к письму. Прописи для дошколят «Пишем, штрихуем, раскрашиваем». -  М: Изд-во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Астрель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», 2015. – 18с. </w:t>
      </w:r>
    </w:p>
    <w:p w:rsidR="00BA1C53" w:rsidRPr="00B17834" w:rsidRDefault="00BA1C53" w:rsidP="00B17834">
      <w:pPr>
        <w:pStyle w:val="a6"/>
        <w:numPr>
          <w:ilvl w:val="1"/>
          <w:numId w:val="19"/>
        </w:numPr>
        <w:spacing w:after="0" w:line="240" w:lineRule="auto"/>
        <w:ind w:left="426" w:hanging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Ордынкина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И.С. Прописи цифр. – М.: Дрофа, 2016. – 16с.</w:t>
      </w:r>
    </w:p>
    <w:p w:rsidR="00BA1C53" w:rsidRDefault="00BA1C53" w:rsidP="00B17834">
      <w:pPr>
        <w:pStyle w:val="a6"/>
        <w:numPr>
          <w:ilvl w:val="1"/>
          <w:numId w:val="19"/>
        </w:numPr>
        <w:spacing w:after="0" w:line="240" w:lineRule="auto"/>
        <w:ind w:left="426" w:hanging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Серия «Твоя первая пропись». Упражнения для укрепления руки/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сост.А.Е.Пушков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 – Минск: Современная школа, 2016. – 16с.</w:t>
      </w:r>
    </w:p>
    <w:p w:rsidR="00BA1C53" w:rsidRPr="0044350A" w:rsidRDefault="00BA1C53" w:rsidP="00B17834">
      <w:pPr>
        <w:pStyle w:val="a6"/>
        <w:numPr>
          <w:ilvl w:val="1"/>
          <w:numId w:val="19"/>
        </w:numPr>
        <w:spacing w:after="0" w:line="240" w:lineRule="auto"/>
        <w:ind w:left="426" w:hanging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Серия «Школа для дошколят». Прописи с элементами письменных букв. – М.: Изд-во «РОСМЭН», 2018. – 16с.</w:t>
      </w:r>
    </w:p>
    <w:p w:rsidR="00BA1C53" w:rsidRDefault="00BA1C53" w:rsidP="00B17834">
      <w:pPr>
        <w:pStyle w:val="a6"/>
        <w:numPr>
          <w:ilvl w:val="1"/>
          <w:numId w:val="19"/>
        </w:numPr>
        <w:spacing w:after="0" w:line="240" w:lineRule="auto"/>
        <w:ind w:left="426" w:hanging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Серия «Школа для дошколят». Прописи. Цифры. – М.: Изд-во «РОСМЭН», 2018. – 16с.</w:t>
      </w:r>
    </w:p>
    <w:p w:rsidR="00BA1C53" w:rsidRDefault="00BA1C53" w:rsidP="00B17834">
      <w:pPr>
        <w:pStyle w:val="a6"/>
        <w:numPr>
          <w:ilvl w:val="1"/>
          <w:numId w:val="19"/>
        </w:numPr>
        <w:spacing w:after="0" w:line="240" w:lineRule="auto"/>
        <w:ind w:left="426" w:hanging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Столяренко А.В. Прописи. Пишу цифры и считаю. – М.: Изд-во «РОСМЭН», 2018. – 16с.</w:t>
      </w:r>
    </w:p>
    <w:p w:rsidR="0085276F" w:rsidRPr="00B17834" w:rsidRDefault="005D48FD" w:rsidP="00B17834">
      <w:pPr>
        <w:pStyle w:val="a6"/>
        <w:numPr>
          <w:ilvl w:val="1"/>
          <w:numId w:val="19"/>
        </w:numPr>
        <w:spacing w:after="0" w:line="240" w:lineRule="auto"/>
        <w:ind w:left="426" w:hanging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7834">
        <w:rPr>
          <w:rFonts w:ascii="Times New Roman" w:eastAsia="Times New Roman" w:hAnsi="Times New Roman" w:cs="Times New Roman"/>
          <w:sz w:val="28"/>
          <w:szCs w:val="28"/>
        </w:rPr>
        <w:t>Ноутбук</w:t>
      </w:r>
      <w:r w:rsidR="0085276F" w:rsidRPr="00B1783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D48FD" w:rsidRPr="00B17834" w:rsidRDefault="001B2FD3" w:rsidP="00B17834">
      <w:pPr>
        <w:pStyle w:val="a6"/>
        <w:numPr>
          <w:ilvl w:val="1"/>
          <w:numId w:val="19"/>
        </w:numPr>
        <w:spacing w:after="0" w:line="240" w:lineRule="auto"/>
        <w:ind w:left="426" w:hanging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7834">
        <w:rPr>
          <w:rFonts w:ascii="Times New Roman" w:eastAsia="Times New Roman" w:hAnsi="Times New Roman" w:cs="Times New Roman"/>
          <w:sz w:val="28"/>
          <w:szCs w:val="28"/>
        </w:rPr>
        <w:lastRenderedPageBreak/>
        <w:t>П</w:t>
      </w:r>
      <w:r w:rsidR="005D48FD" w:rsidRPr="00B17834">
        <w:rPr>
          <w:rFonts w:ascii="Times New Roman" w:eastAsia="Times New Roman" w:hAnsi="Times New Roman" w:cs="Times New Roman"/>
          <w:sz w:val="28"/>
          <w:szCs w:val="28"/>
        </w:rPr>
        <w:t>роектор</w:t>
      </w:r>
      <w:r w:rsidR="0085276F" w:rsidRPr="00B1783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17834" w:rsidRDefault="00B17834" w:rsidP="00B17834">
      <w:pPr>
        <w:pStyle w:val="a6"/>
        <w:numPr>
          <w:ilvl w:val="1"/>
          <w:numId w:val="19"/>
        </w:numPr>
        <w:ind w:left="426" w:hanging="56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Интерактивная доска.</w:t>
      </w:r>
    </w:p>
    <w:p w:rsidR="0085276F" w:rsidRPr="00B17834" w:rsidRDefault="0085276F" w:rsidP="00B17834">
      <w:pPr>
        <w:pStyle w:val="a6"/>
        <w:numPr>
          <w:ilvl w:val="1"/>
          <w:numId w:val="19"/>
        </w:numPr>
        <w:ind w:left="426" w:hanging="568"/>
        <w:rPr>
          <w:rFonts w:ascii="Times New Roman" w:eastAsia="Times New Roman" w:hAnsi="Times New Roman" w:cs="Times New Roman"/>
          <w:sz w:val="28"/>
          <w:szCs w:val="28"/>
        </w:rPr>
      </w:pPr>
      <w:r w:rsidRPr="00B17834">
        <w:rPr>
          <w:rFonts w:ascii="Times New Roman" w:eastAsia="Times New Roman" w:hAnsi="Times New Roman" w:cs="Times New Roman"/>
          <w:sz w:val="28"/>
          <w:szCs w:val="28"/>
        </w:rPr>
        <w:t>Магнитная доска.</w:t>
      </w:r>
    </w:p>
    <w:p w:rsidR="0085276F" w:rsidRDefault="0085276F" w:rsidP="00B17834">
      <w:pPr>
        <w:pStyle w:val="a6"/>
        <w:numPr>
          <w:ilvl w:val="1"/>
          <w:numId w:val="19"/>
        </w:numPr>
        <w:spacing w:after="0" w:line="240" w:lineRule="auto"/>
        <w:ind w:left="426" w:hanging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Счетные палочки.</w:t>
      </w:r>
    </w:p>
    <w:p w:rsidR="0085276F" w:rsidRDefault="0085276F" w:rsidP="00B17834">
      <w:pPr>
        <w:pStyle w:val="a6"/>
        <w:numPr>
          <w:ilvl w:val="1"/>
          <w:numId w:val="19"/>
        </w:numPr>
        <w:spacing w:after="0" w:line="240" w:lineRule="auto"/>
        <w:ind w:left="426" w:hanging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Набор звуковых моделей.</w:t>
      </w:r>
    </w:p>
    <w:p w:rsidR="00E225CC" w:rsidRDefault="00E225CC" w:rsidP="00B17834">
      <w:pPr>
        <w:pStyle w:val="a6"/>
        <w:numPr>
          <w:ilvl w:val="1"/>
          <w:numId w:val="19"/>
        </w:numPr>
        <w:spacing w:after="0" w:line="240" w:lineRule="auto"/>
        <w:ind w:left="426" w:hanging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Набор счетного материала.</w:t>
      </w:r>
    </w:p>
    <w:p w:rsidR="007A7253" w:rsidRDefault="007A7253" w:rsidP="00B17834">
      <w:pPr>
        <w:pStyle w:val="a6"/>
        <w:numPr>
          <w:ilvl w:val="1"/>
          <w:numId w:val="19"/>
        </w:numPr>
        <w:spacing w:after="0" w:line="240" w:lineRule="auto"/>
        <w:ind w:left="426" w:hanging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Наборы тематических карточек.</w:t>
      </w:r>
    </w:p>
    <w:p w:rsidR="007A7253" w:rsidRPr="0085276F" w:rsidRDefault="007A7253" w:rsidP="00B17834">
      <w:pPr>
        <w:pStyle w:val="a6"/>
        <w:numPr>
          <w:ilvl w:val="1"/>
          <w:numId w:val="19"/>
        </w:numPr>
        <w:spacing w:after="0" w:line="240" w:lineRule="auto"/>
        <w:ind w:left="426" w:hanging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Мягкая игрушка смайлик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Умняшка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519B" w:rsidRDefault="0076519B" w:rsidP="001B2F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519B" w:rsidRDefault="0076519B" w:rsidP="001B2F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76519B" w:rsidRDefault="0076519B" w:rsidP="001B2F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519B" w:rsidRDefault="0076519B" w:rsidP="001B2F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519B" w:rsidRDefault="0076519B" w:rsidP="001B2F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519B" w:rsidRDefault="0076519B" w:rsidP="001B2F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519B" w:rsidRDefault="0076519B" w:rsidP="001B2F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519B" w:rsidRDefault="0076519B" w:rsidP="001B2F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519B" w:rsidRDefault="0076519B" w:rsidP="001B2F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519B" w:rsidRDefault="0076519B" w:rsidP="001B2F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519B" w:rsidRDefault="0076519B" w:rsidP="001B2F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519B" w:rsidRDefault="0076519B" w:rsidP="001B2F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519B" w:rsidRDefault="0076519B" w:rsidP="001B2F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519B" w:rsidRDefault="0076519B" w:rsidP="001B2F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519B" w:rsidRDefault="0076519B" w:rsidP="001B2F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519B" w:rsidRDefault="0076519B" w:rsidP="001B2F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519B" w:rsidRDefault="0076519B" w:rsidP="001B2F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519B" w:rsidRDefault="0076519B" w:rsidP="001B2F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76519B" w:rsidSect="00B1783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E3705"/>
    <w:multiLevelType w:val="hybridMultilevel"/>
    <w:tmpl w:val="AA808BFC"/>
    <w:lvl w:ilvl="0" w:tplc="44DAD9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702B3"/>
    <w:multiLevelType w:val="hybridMultilevel"/>
    <w:tmpl w:val="8C2E6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86E2B"/>
    <w:multiLevelType w:val="hybridMultilevel"/>
    <w:tmpl w:val="E2DA5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26738"/>
    <w:multiLevelType w:val="hybridMultilevel"/>
    <w:tmpl w:val="FEA47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9F0CC7"/>
    <w:multiLevelType w:val="hybridMultilevel"/>
    <w:tmpl w:val="E13C4A2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72F6814"/>
    <w:multiLevelType w:val="hybridMultilevel"/>
    <w:tmpl w:val="E2DA5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B93590"/>
    <w:multiLevelType w:val="hybridMultilevel"/>
    <w:tmpl w:val="E2DA5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92E13"/>
    <w:multiLevelType w:val="multilevel"/>
    <w:tmpl w:val="920C6CA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E06863"/>
    <w:multiLevelType w:val="hybridMultilevel"/>
    <w:tmpl w:val="EEF497F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F0E15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0B306A"/>
    <w:multiLevelType w:val="multilevel"/>
    <w:tmpl w:val="AFB09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9E7318"/>
    <w:multiLevelType w:val="hybridMultilevel"/>
    <w:tmpl w:val="56A2F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D3DFA"/>
    <w:multiLevelType w:val="hybridMultilevel"/>
    <w:tmpl w:val="5274C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EE664E"/>
    <w:multiLevelType w:val="hybridMultilevel"/>
    <w:tmpl w:val="74DA6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2926F1"/>
    <w:multiLevelType w:val="hybridMultilevel"/>
    <w:tmpl w:val="2FC85334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2C00E6"/>
    <w:multiLevelType w:val="multilevel"/>
    <w:tmpl w:val="A8CC2F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AD56C3D"/>
    <w:multiLevelType w:val="hybridMultilevel"/>
    <w:tmpl w:val="6F12647E"/>
    <w:lvl w:ilvl="0" w:tplc="CB80655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A5676"/>
    <w:multiLevelType w:val="hybridMultilevel"/>
    <w:tmpl w:val="E2DA5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AC7FE6"/>
    <w:multiLevelType w:val="hybridMultilevel"/>
    <w:tmpl w:val="E2DA5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F2599D"/>
    <w:multiLevelType w:val="hybridMultilevel"/>
    <w:tmpl w:val="A4B2AC50"/>
    <w:lvl w:ilvl="0" w:tplc="6F266CBA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0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9"/>
  </w:num>
  <w:num w:numId="8">
    <w:abstractNumId w:val="8"/>
  </w:num>
  <w:num w:numId="9">
    <w:abstractNumId w:val="13"/>
  </w:num>
  <w:num w:numId="10">
    <w:abstractNumId w:val="4"/>
  </w:num>
  <w:num w:numId="11">
    <w:abstractNumId w:val="17"/>
  </w:num>
  <w:num w:numId="12">
    <w:abstractNumId w:val="16"/>
  </w:num>
  <w:num w:numId="13">
    <w:abstractNumId w:val="6"/>
  </w:num>
  <w:num w:numId="14">
    <w:abstractNumId w:val="5"/>
  </w:num>
  <w:num w:numId="15">
    <w:abstractNumId w:val="2"/>
  </w:num>
  <w:num w:numId="16">
    <w:abstractNumId w:val="18"/>
  </w:num>
  <w:num w:numId="17">
    <w:abstractNumId w:val="12"/>
  </w:num>
  <w:num w:numId="18">
    <w:abstractNumId w:val="1"/>
  </w:num>
  <w:num w:numId="19">
    <w:abstractNumId w:val="10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6B1A"/>
    <w:rsid w:val="00000228"/>
    <w:rsid w:val="00007C1D"/>
    <w:rsid w:val="0005167B"/>
    <w:rsid w:val="000518FE"/>
    <w:rsid w:val="00056FE4"/>
    <w:rsid w:val="000942A7"/>
    <w:rsid w:val="000A61BF"/>
    <w:rsid w:val="000C1ACB"/>
    <w:rsid w:val="000D09B2"/>
    <w:rsid w:val="00133494"/>
    <w:rsid w:val="00163AD4"/>
    <w:rsid w:val="0019413E"/>
    <w:rsid w:val="001A2399"/>
    <w:rsid w:val="001A7080"/>
    <w:rsid w:val="001B2FD3"/>
    <w:rsid w:val="001B3A85"/>
    <w:rsid w:val="001B41B8"/>
    <w:rsid w:val="001C3A1D"/>
    <w:rsid w:val="001F0C58"/>
    <w:rsid w:val="00234DA9"/>
    <w:rsid w:val="00243DF3"/>
    <w:rsid w:val="002649D3"/>
    <w:rsid w:val="002A6A38"/>
    <w:rsid w:val="002B5439"/>
    <w:rsid w:val="002D2E13"/>
    <w:rsid w:val="002D56B5"/>
    <w:rsid w:val="00307DF6"/>
    <w:rsid w:val="00327D5E"/>
    <w:rsid w:val="00343BCE"/>
    <w:rsid w:val="0034680F"/>
    <w:rsid w:val="00376B1A"/>
    <w:rsid w:val="003A130B"/>
    <w:rsid w:val="003A3695"/>
    <w:rsid w:val="003B0419"/>
    <w:rsid w:val="003C4BAC"/>
    <w:rsid w:val="00427D97"/>
    <w:rsid w:val="0044350A"/>
    <w:rsid w:val="00450232"/>
    <w:rsid w:val="00480B3E"/>
    <w:rsid w:val="004E7AB9"/>
    <w:rsid w:val="00546B9C"/>
    <w:rsid w:val="00547229"/>
    <w:rsid w:val="005768FA"/>
    <w:rsid w:val="005A322B"/>
    <w:rsid w:val="005C77AC"/>
    <w:rsid w:val="005C7C75"/>
    <w:rsid w:val="005D48FD"/>
    <w:rsid w:val="00614172"/>
    <w:rsid w:val="00622CBE"/>
    <w:rsid w:val="0063661C"/>
    <w:rsid w:val="0065610E"/>
    <w:rsid w:val="00667CC3"/>
    <w:rsid w:val="00675F55"/>
    <w:rsid w:val="006A01FE"/>
    <w:rsid w:val="006D0302"/>
    <w:rsid w:val="006D30DB"/>
    <w:rsid w:val="006E1586"/>
    <w:rsid w:val="006E6746"/>
    <w:rsid w:val="006F5E5E"/>
    <w:rsid w:val="00711F3E"/>
    <w:rsid w:val="00714559"/>
    <w:rsid w:val="0074610B"/>
    <w:rsid w:val="0076519B"/>
    <w:rsid w:val="00771D8F"/>
    <w:rsid w:val="00791895"/>
    <w:rsid w:val="007A7253"/>
    <w:rsid w:val="007C1138"/>
    <w:rsid w:val="007C1DF8"/>
    <w:rsid w:val="007D011A"/>
    <w:rsid w:val="007D5B88"/>
    <w:rsid w:val="007F46FF"/>
    <w:rsid w:val="007F75BA"/>
    <w:rsid w:val="0080274A"/>
    <w:rsid w:val="008041AE"/>
    <w:rsid w:val="008222DA"/>
    <w:rsid w:val="0085276F"/>
    <w:rsid w:val="00852E9D"/>
    <w:rsid w:val="00893281"/>
    <w:rsid w:val="008F2EEF"/>
    <w:rsid w:val="008F5D1A"/>
    <w:rsid w:val="0090149B"/>
    <w:rsid w:val="00907AEB"/>
    <w:rsid w:val="00914A51"/>
    <w:rsid w:val="00922B2C"/>
    <w:rsid w:val="00932C43"/>
    <w:rsid w:val="00957859"/>
    <w:rsid w:val="00961824"/>
    <w:rsid w:val="009711ED"/>
    <w:rsid w:val="009908AC"/>
    <w:rsid w:val="009B1EA7"/>
    <w:rsid w:val="009C17E5"/>
    <w:rsid w:val="009D4AA6"/>
    <w:rsid w:val="009D5657"/>
    <w:rsid w:val="009D7621"/>
    <w:rsid w:val="00A15424"/>
    <w:rsid w:val="00A44E58"/>
    <w:rsid w:val="00A54680"/>
    <w:rsid w:val="00A9717B"/>
    <w:rsid w:val="00AA7264"/>
    <w:rsid w:val="00AC6264"/>
    <w:rsid w:val="00AD544B"/>
    <w:rsid w:val="00AF1292"/>
    <w:rsid w:val="00AF3706"/>
    <w:rsid w:val="00B15991"/>
    <w:rsid w:val="00B1606A"/>
    <w:rsid w:val="00B17834"/>
    <w:rsid w:val="00B308AF"/>
    <w:rsid w:val="00B508EC"/>
    <w:rsid w:val="00B5601D"/>
    <w:rsid w:val="00B6385F"/>
    <w:rsid w:val="00B91B69"/>
    <w:rsid w:val="00B96A3B"/>
    <w:rsid w:val="00BA1C53"/>
    <w:rsid w:val="00BB2350"/>
    <w:rsid w:val="00BB75D2"/>
    <w:rsid w:val="00BC19B2"/>
    <w:rsid w:val="00BC733F"/>
    <w:rsid w:val="00BD158F"/>
    <w:rsid w:val="00BD5935"/>
    <w:rsid w:val="00C21106"/>
    <w:rsid w:val="00C21A87"/>
    <w:rsid w:val="00C56A15"/>
    <w:rsid w:val="00C668FF"/>
    <w:rsid w:val="00C8604A"/>
    <w:rsid w:val="00CE5E8F"/>
    <w:rsid w:val="00D05B87"/>
    <w:rsid w:val="00D17CEB"/>
    <w:rsid w:val="00D35469"/>
    <w:rsid w:val="00D456FC"/>
    <w:rsid w:val="00D614F0"/>
    <w:rsid w:val="00D63F99"/>
    <w:rsid w:val="00D76E55"/>
    <w:rsid w:val="00D82F96"/>
    <w:rsid w:val="00DE4062"/>
    <w:rsid w:val="00DF25D6"/>
    <w:rsid w:val="00E225CC"/>
    <w:rsid w:val="00E323CF"/>
    <w:rsid w:val="00E4187B"/>
    <w:rsid w:val="00E76110"/>
    <w:rsid w:val="00EA06C6"/>
    <w:rsid w:val="00EA1515"/>
    <w:rsid w:val="00EB1BEF"/>
    <w:rsid w:val="00EB2E86"/>
    <w:rsid w:val="00EB798A"/>
    <w:rsid w:val="00EC0877"/>
    <w:rsid w:val="00EE796C"/>
    <w:rsid w:val="00F15127"/>
    <w:rsid w:val="00F223BD"/>
    <w:rsid w:val="00F44144"/>
    <w:rsid w:val="00F50520"/>
    <w:rsid w:val="00F50D7E"/>
    <w:rsid w:val="00F7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F20B8"/>
  <w15:docId w15:val="{43EC5925-AC30-4355-AB25-883327564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2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7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basedOn w:val="a0"/>
    <w:link w:val="3"/>
    <w:rsid w:val="007C113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">
    <w:name w:val="Заголовок №5_"/>
    <w:basedOn w:val="a0"/>
    <w:link w:val="50"/>
    <w:rsid w:val="007C113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4"/>
    <w:rsid w:val="007C1138"/>
    <w:pPr>
      <w:widowControl w:val="0"/>
      <w:shd w:val="clear" w:color="auto" w:fill="FFFFFF"/>
      <w:spacing w:after="0" w:line="322" w:lineRule="exact"/>
      <w:ind w:hanging="38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Заголовок №5"/>
    <w:basedOn w:val="a"/>
    <w:link w:val="5"/>
    <w:rsid w:val="007C1138"/>
    <w:pPr>
      <w:widowControl w:val="0"/>
      <w:shd w:val="clear" w:color="auto" w:fill="FFFFFF"/>
      <w:spacing w:before="300" w:after="0" w:line="317" w:lineRule="exact"/>
      <w:jc w:val="both"/>
      <w:outlineLvl w:val="4"/>
    </w:pPr>
    <w:rPr>
      <w:rFonts w:ascii="Times New Roman" w:eastAsia="Times New Roman" w:hAnsi="Times New Roman" w:cs="Times New Roman"/>
      <w:sz w:val="26"/>
      <w:szCs w:val="26"/>
    </w:rPr>
  </w:style>
  <w:style w:type="character" w:styleId="a5">
    <w:name w:val="Emphasis"/>
    <w:basedOn w:val="a0"/>
    <w:uiPriority w:val="20"/>
    <w:qFormat/>
    <w:rsid w:val="006D30DB"/>
    <w:rPr>
      <w:i/>
      <w:iCs/>
    </w:rPr>
  </w:style>
  <w:style w:type="character" w:customStyle="1" w:styleId="apple-converted-space">
    <w:name w:val="apple-converted-space"/>
    <w:basedOn w:val="a0"/>
    <w:rsid w:val="006D30DB"/>
  </w:style>
  <w:style w:type="paragraph" w:styleId="a6">
    <w:name w:val="List Paragraph"/>
    <w:basedOn w:val="a"/>
    <w:uiPriority w:val="34"/>
    <w:qFormat/>
    <w:rsid w:val="006D30DB"/>
    <w:pPr>
      <w:ind w:left="720"/>
      <w:contextualSpacing/>
    </w:pPr>
  </w:style>
  <w:style w:type="table" w:styleId="a7">
    <w:name w:val="Table Grid"/>
    <w:basedOn w:val="a1"/>
    <w:uiPriority w:val="59"/>
    <w:rsid w:val="00343B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307DF6"/>
    <w:pPr>
      <w:widowControl w:val="0"/>
      <w:suppressAutoHyphens/>
      <w:spacing w:after="12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a9">
    <w:name w:val="Основной текст Знак"/>
    <w:basedOn w:val="a0"/>
    <w:link w:val="a8"/>
    <w:rsid w:val="00307DF6"/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styleId="aa">
    <w:name w:val="Hyperlink"/>
    <w:basedOn w:val="a0"/>
    <w:uiPriority w:val="99"/>
    <w:semiHidden/>
    <w:unhideWhenUsed/>
    <w:rsid w:val="00307DF6"/>
    <w:rPr>
      <w:color w:val="0000FF"/>
      <w:u w:val="single"/>
    </w:rPr>
  </w:style>
  <w:style w:type="character" w:styleId="ab">
    <w:name w:val="Strong"/>
    <w:basedOn w:val="a0"/>
    <w:uiPriority w:val="22"/>
    <w:qFormat/>
    <w:rsid w:val="00307DF6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8F2E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F2EEF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7"/>
    <w:uiPriority w:val="59"/>
    <w:rsid w:val="009D76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39"/>
    <w:rsid w:val="00C211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">
    <w:name w:val="Основной текст (6)_"/>
    <w:basedOn w:val="a0"/>
    <w:rsid w:val="007918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60">
    <w:name w:val="Основной текст (6)"/>
    <w:basedOn w:val="6"/>
    <w:rsid w:val="007918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58C06-F591-4973-A99D-8C7B89868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1557</TotalTime>
  <Pages>12</Pages>
  <Words>3176</Words>
  <Characters>18106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37</dc:creator>
  <cp:keywords/>
  <dc:description/>
  <cp:lastModifiedBy>Лиля</cp:lastModifiedBy>
  <cp:revision>55</cp:revision>
  <cp:lastPrinted>2020-09-08T18:51:00Z</cp:lastPrinted>
  <dcterms:created xsi:type="dcterms:W3CDTF">2015-11-06T12:12:00Z</dcterms:created>
  <dcterms:modified xsi:type="dcterms:W3CDTF">2020-09-26T19:01:00Z</dcterms:modified>
</cp:coreProperties>
</file>